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2626A" w14:textId="77777777" w:rsidR="002931E0" w:rsidRDefault="002931E0" w:rsidP="002931E0">
      <w:pPr>
        <w:pStyle w:val="Heading1"/>
        <w:spacing w:before="0" w:after="0" w:line="240" w:lineRule="auto"/>
        <w:jc w:val="center"/>
        <w:rPr>
          <w:rFonts w:ascii="Bookman Old Style" w:hAnsi="Bookman Old Style"/>
          <w:b/>
          <w:bCs/>
          <w:sz w:val="32"/>
        </w:rPr>
      </w:pPr>
      <w:bookmarkStart w:id="0" w:name="_gjdgxs" w:colFirst="0" w:colLast="0"/>
      <w:bookmarkEnd w:id="0"/>
      <w:r w:rsidRPr="000E7C11">
        <w:rPr>
          <w:b/>
          <w:noProof/>
          <w:sz w:val="32"/>
          <w:lang w:eastAsia="en-US"/>
        </w:rPr>
        <w:drawing>
          <wp:inline distT="0" distB="0" distL="0" distR="0" wp14:anchorId="1A40A18D" wp14:editId="077E80E6">
            <wp:extent cx="2078990" cy="657225"/>
            <wp:effectExtent l="0" t="0" r="0" b="9525"/>
            <wp:docPr id="8963492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49202" name="Picture 8963492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168" cy="72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14BD2" w14:textId="7F965D33" w:rsidR="49360F79" w:rsidRPr="002931E0" w:rsidRDefault="49360F79" w:rsidP="002931E0">
      <w:pPr>
        <w:pStyle w:val="Heading1"/>
        <w:spacing w:before="0" w:after="0" w:line="240" w:lineRule="auto"/>
        <w:jc w:val="center"/>
        <w:rPr>
          <w:rFonts w:ascii="Bookman Old Style" w:hAnsi="Bookman Old Style"/>
          <w:b/>
          <w:bCs/>
          <w:color w:val="3AA388" w:themeColor="accent3" w:themeShade="BF"/>
          <w:sz w:val="32"/>
        </w:rPr>
      </w:pPr>
      <w:r w:rsidRPr="002931E0">
        <w:rPr>
          <w:rFonts w:ascii="Bookman Old Style" w:hAnsi="Bookman Old Style"/>
          <w:b/>
          <w:bCs/>
          <w:color w:val="3AA388" w:themeColor="accent3" w:themeShade="BF"/>
          <w:sz w:val="32"/>
        </w:rPr>
        <w:t>Monthly Board Meeting Minutes</w:t>
      </w:r>
    </w:p>
    <w:p w14:paraId="4D84FB65" w14:textId="574C4F7E" w:rsidR="00F65604" w:rsidRPr="002931E0" w:rsidRDefault="00F65604" w:rsidP="00F65604">
      <w:pPr>
        <w:pStyle w:val="Heading1"/>
        <w:spacing w:before="0" w:after="0" w:line="240" w:lineRule="auto"/>
        <w:jc w:val="center"/>
        <w:rPr>
          <w:rFonts w:ascii="Bookman Old Style" w:hAnsi="Bookman Old Style"/>
          <w:b/>
          <w:color w:val="3AA388" w:themeColor="accent3" w:themeShade="BF"/>
          <w:sz w:val="32"/>
        </w:rPr>
      </w:pPr>
      <w:r w:rsidRPr="002931E0">
        <w:rPr>
          <w:rFonts w:ascii="Bookman Old Style" w:hAnsi="Bookman Old Style"/>
          <w:b/>
          <w:color w:val="3AA388" w:themeColor="accent3" w:themeShade="BF"/>
          <w:sz w:val="32"/>
        </w:rPr>
        <w:t xml:space="preserve">Board of </w:t>
      </w:r>
      <w:r w:rsidR="004964F9" w:rsidRPr="002931E0">
        <w:rPr>
          <w:rFonts w:ascii="Bookman Old Style" w:hAnsi="Bookman Old Style"/>
          <w:b/>
          <w:color w:val="3AA388" w:themeColor="accent3" w:themeShade="BF"/>
          <w:sz w:val="32"/>
        </w:rPr>
        <w:t>Trustees</w:t>
      </w:r>
    </w:p>
    <w:p w14:paraId="0280C53D" w14:textId="25927249" w:rsidR="00F65604" w:rsidRPr="002931E0" w:rsidRDefault="004964F9" w:rsidP="00F65604">
      <w:pPr>
        <w:pStyle w:val="Heading1"/>
        <w:spacing w:before="0" w:after="0" w:line="240" w:lineRule="auto"/>
        <w:jc w:val="center"/>
        <w:rPr>
          <w:rFonts w:ascii="Bookman Old Style" w:hAnsi="Bookman Old Style"/>
          <w:b/>
          <w:color w:val="3AA388" w:themeColor="accent3" w:themeShade="BF"/>
          <w:sz w:val="32"/>
        </w:rPr>
      </w:pPr>
      <w:r w:rsidRPr="002931E0">
        <w:rPr>
          <w:rFonts w:ascii="Bookman Old Style" w:hAnsi="Bookman Old Style"/>
          <w:b/>
          <w:color w:val="3AA388" w:themeColor="accent3" w:themeShade="BF"/>
          <w:sz w:val="32"/>
        </w:rPr>
        <w:t>Rose Memorial Library</w:t>
      </w:r>
      <w:r w:rsidR="008962BE" w:rsidRPr="002931E0">
        <w:rPr>
          <w:rFonts w:ascii="Bookman Old Style" w:hAnsi="Bookman Old Style"/>
          <w:b/>
          <w:color w:val="3AA388" w:themeColor="accent3" w:themeShade="BF"/>
          <w:sz w:val="32"/>
        </w:rPr>
        <w:t xml:space="preserve"> Association</w:t>
      </w:r>
    </w:p>
    <w:p w14:paraId="596FACA1" w14:textId="6CBE061F" w:rsidR="004964F9" w:rsidRPr="002931E0" w:rsidRDefault="00685213" w:rsidP="00F57224">
      <w:pPr>
        <w:pStyle w:val="Heading1"/>
        <w:spacing w:before="0" w:after="0" w:line="240" w:lineRule="auto"/>
        <w:jc w:val="center"/>
        <w:rPr>
          <w:rFonts w:ascii="Bookman Old Style" w:hAnsi="Bookman Old Style"/>
          <w:b/>
          <w:bCs/>
          <w:color w:val="3AA388" w:themeColor="accent3" w:themeShade="BF"/>
          <w:sz w:val="32"/>
        </w:rPr>
      </w:pPr>
      <w:r>
        <w:rPr>
          <w:rFonts w:ascii="Bookman Old Style" w:hAnsi="Bookman Old Style"/>
          <w:b/>
          <w:bCs/>
          <w:color w:val="3AA388" w:themeColor="accent3" w:themeShade="BF"/>
          <w:sz w:val="32"/>
        </w:rPr>
        <w:t>July 29</w:t>
      </w:r>
      <w:r w:rsidR="00FE3116">
        <w:rPr>
          <w:rFonts w:ascii="Bookman Old Style" w:hAnsi="Bookman Old Style"/>
          <w:b/>
          <w:bCs/>
          <w:color w:val="3AA388" w:themeColor="accent3" w:themeShade="BF"/>
          <w:sz w:val="32"/>
        </w:rPr>
        <w:t>,</w:t>
      </w:r>
      <w:r w:rsidR="00657EB9">
        <w:rPr>
          <w:rFonts w:ascii="Bookman Old Style" w:hAnsi="Bookman Old Style"/>
          <w:b/>
          <w:bCs/>
          <w:color w:val="3AA388" w:themeColor="accent3" w:themeShade="BF"/>
          <w:sz w:val="32"/>
        </w:rPr>
        <w:t xml:space="preserve"> 2026</w:t>
      </w:r>
    </w:p>
    <w:p w14:paraId="1F4CD857" w14:textId="4686AF8F" w:rsidR="004352C6" w:rsidRPr="00386D92" w:rsidRDefault="00DE3A65" w:rsidP="00F65604">
      <w:pPr>
        <w:pStyle w:val="ListBullet"/>
        <w:numPr>
          <w:ilvl w:val="0"/>
          <w:numId w:val="0"/>
        </w:numPr>
        <w:ind w:left="432" w:hanging="432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Ju</w:t>
      </w:r>
      <w:r w:rsidR="00685213">
        <w:rPr>
          <w:rFonts w:ascii="Bookman Old Style" w:hAnsi="Bookman Old Style"/>
          <w:b/>
          <w:sz w:val="24"/>
          <w:szCs w:val="24"/>
        </w:rPr>
        <w:t>ly 29</w:t>
      </w:r>
      <w:r w:rsidR="00FE3116">
        <w:rPr>
          <w:rFonts w:ascii="Bookman Old Style" w:hAnsi="Bookman Old Style"/>
          <w:b/>
          <w:sz w:val="24"/>
          <w:szCs w:val="24"/>
        </w:rPr>
        <w:t xml:space="preserve">, </w:t>
      </w:r>
      <w:r w:rsidR="00657EB9">
        <w:rPr>
          <w:rFonts w:ascii="Bookman Old Style" w:hAnsi="Bookman Old Style"/>
          <w:b/>
          <w:sz w:val="24"/>
          <w:szCs w:val="24"/>
        </w:rPr>
        <w:t>2026</w:t>
      </w:r>
      <w:r w:rsidR="00880BC3">
        <w:rPr>
          <w:rFonts w:ascii="Bookman Old Style" w:hAnsi="Bookman Old Style"/>
          <w:b/>
          <w:sz w:val="24"/>
          <w:szCs w:val="24"/>
        </w:rPr>
        <w:t>,</w:t>
      </w:r>
      <w:r w:rsidR="004964F9" w:rsidRPr="00386D92">
        <w:rPr>
          <w:rFonts w:ascii="Bookman Old Style" w:hAnsi="Bookman Old Style"/>
          <w:b/>
          <w:sz w:val="24"/>
          <w:szCs w:val="24"/>
        </w:rPr>
        <w:t xml:space="preserve"> meeting held </w:t>
      </w:r>
      <w:r w:rsidR="0077732E">
        <w:rPr>
          <w:rFonts w:ascii="Bookman Old Style" w:hAnsi="Bookman Old Style"/>
          <w:b/>
          <w:sz w:val="24"/>
          <w:szCs w:val="24"/>
        </w:rPr>
        <w:t>for</w:t>
      </w:r>
      <w:r w:rsidR="007E0886" w:rsidRPr="00386D92">
        <w:rPr>
          <w:rFonts w:ascii="Bookman Old Style" w:hAnsi="Bookman Old Style"/>
          <w:b/>
          <w:sz w:val="24"/>
          <w:szCs w:val="24"/>
        </w:rPr>
        <w:t xml:space="preserve"> Rose Memorial Library</w:t>
      </w:r>
      <w:r w:rsidR="009427E6">
        <w:rPr>
          <w:rFonts w:ascii="Bookman Old Style" w:hAnsi="Bookman Old Style"/>
          <w:b/>
          <w:sz w:val="24"/>
          <w:szCs w:val="24"/>
        </w:rPr>
        <w:t xml:space="preserve">, </w:t>
      </w:r>
      <w:r w:rsidR="002931E0">
        <w:rPr>
          <w:rFonts w:ascii="Bookman Old Style" w:hAnsi="Bookman Old Style"/>
          <w:b/>
          <w:sz w:val="24"/>
          <w:szCs w:val="24"/>
        </w:rPr>
        <w:t>5:</w:t>
      </w:r>
      <w:r w:rsidR="00723733">
        <w:rPr>
          <w:rFonts w:ascii="Bookman Old Style" w:hAnsi="Bookman Old Style"/>
          <w:b/>
          <w:sz w:val="24"/>
          <w:szCs w:val="24"/>
        </w:rPr>
        <w:t>30</w:t>
      </w:r>
      <w:r w:rsidR="002931E0">
        <w:rPr>
          <w:rFonts w:ascii="Bookman Old Style" w:hAnsi="Bookman Old Style"/>
          <w:b/>
          <w:sz w:val="24"/>
          <w:szCs w:val="24"/>
        </w:rPr>
        <w:t>pm</w:t>
      </w:r>
      <w:r w:rsidR="00431905">
        <w:rPr>
          <w:rFonts w:ascii="Bookman Old Style" w:hAnsi="Bookman Old Style"/>
          <w:b/>
          <w:sz w:val="24"/>
          <w:szCs w:val="24"/>
        </w:rPr>
        <w:t xml:space="preserve">, in-person, </w:t>
      </w:r>
      <w:r w:rsidR="003D5B92">
        <w:rPr>
          <w:rFonts w:ascii="Bookman Old Style" w:hAnsi="Bookman Old Style"/>
          <w:b/>
          <w:sz w:val="24"/>
          <w:szCs w:val="24"/>
        </w:rPr>
        <w:t>Rose Memorial Library</w:t>
      </w:r>
      <w:r w:rsidR="00957C8F">
        <w:rPr>
          <w:rFonts w:ascii="Bookman Old Style" w:hAnsi="Bookman Old Style"/>
          <w:b/>
          <w:sz w:val="24"/>
          <w:szCs w:val="24"/>
        </w:rPr>
        <w:t xml:space="preserve">, </w:t>
      </w:r>
      <w:r w:rsidR="003D5B92">
        <w:rPr>
          <w:rFonts w:ascii="Bookman Old Style" w:hAnsi="Bookman Old Style"/>
          <w:b/>
          <w:sz w:val="24"/>
          <w:szCs w:val="24"/>
        </w:rPr>
        <w:t>Kennedy Room</w:t>
      </w:r>
      <w:r w:rsidR="00431905">
        <w:rPr>
          <w:rFonts w:ascii="Bookman Old Style" w:hAnsi="Bookman Old Style"/>
          <w:b/>
          <w:sz w:val="24"/>
          <w:szCs w:val="24"/>
        </w:rPr>
        <w:t>.</w:t>
      </w:r>
    </w:p>
    <w:p w14:paraId="30ADC66C" w14:textId="6890CFB6" w:rsidR="00685213" w:rsidRDefault="004964F9" w:rsidP="003D5B92">
      <w:pPr>
        <w:pStyle w:val="ListBullet"/>
        <w:numPr>
          <w:ilvl w:val="0"/>
          <w:numId w:val="0"/>
        </w:numPr>
        <w:ind w:left="432"/>
        <w:rPr>
          <w:rFonts w:ascii="Bookman Old Style" w:hAnsi="Bookman Old Style"/>
          <w:b/>
          <w:bCs/>
          <w:sz w:val="24"/>
          <w:szCs w:val="24"/>
        </w:rPr>
      </w:pPr>
      <w:r w:rsidRPr="00386D92">
        <w:rPr>
          <w:rFonts w:ascii="Bookman Old Style" w:hAnsi="Bookman Old Style"/>
          <w:b/>
          <w:bCs/>
          <w:sz w:val="24"/>
          <w:szCs w:val="24"/>
        </w:rPr>
        <w:t>Present:</w:t>
      </w:r>
      <w:r w:rsidR="001961A2" w:rsidRPr="001961A2">
        <w:rPr>
          <w:rFonts w:ascii="Bookman Old Style" w:hAnsi="Bookman Old Style"/>
          <w:b/>
          <w:sz w:val="24"/>
          <w:szCs w:val="24"/>
        </w:rPr>
        <w:t xml:space="preserve"> </w:t>
      </w:r>
      <w:r w:rsidR="009C6212" w:rsidRPr="00386D92">
        <w:rPr>
          <w:rFonts w:ascii="Bookman Old Style" w:hAnsi="Bookman Old Style"/>
          <w:b/>
          <w:sz w:val="24"/>
          <w:szCs w:val="24"/>
        </w:rPr>
        <w:t>Amanda Pagan-Glass, Board President</w:t>
      </w:r>
      <w:r w:rsidR="004D36B0">
        <w:rPr>
          <w:rFonts w:ascii="Bookman Old Style" w:hAnsi="Bookman Old Style"/>
          <w:b/>
          <w:sz w:val="24"/>
          <w:szCs w:val="24"/>
        </w:rPr>
        <w:t>;</w:t>
      </w:r>
      <w:r w:rsidR="000728E3" w:rsidRPr="000728E3">
        <w:rPr>
          <w:rFonts w:ascii="Bookman Old Style" w:hAnsi="Bookman Old Style"/>
          <w:b/>
          <w:sz w:val="24"/>
          <w:szCs w:val="24"/>
        </w:rPr>
        <w:t xml:space="preserve"> </w:t>
      </w:r>
      <w:r w:rsidR="000728E3">
        <w:rPr>
          <w:rFonts w:ascii="Bookman Old Style" w:hAnsi="Bookman Old Style"/>
          <w:b/>
          <w:sz w:val="24"/>
          <w:szCs w:val="24"/>
        </w:rPr>
        <w:t>Jackie Hanley, Vice President;</w:t>
      </w:r>
      <w:r w:rsidR="00FE3116">
        <w:rPr>
          <w:rFonts w:ascii="Bookman Old Style" w:hAnsi="Bookman Old Style"/>
          <w:b/>
          <w:sz w:val="24"/>
          <w:szCs w:val="24"/>
        </w:rPr>
        <w:t xml:space="preserve"> </w:t>
      </w:r>
      <w:r w:rsidR="00B85A6D" w:rsidRPr="00386D92">
        <w:rPr>
          <w:rFonts w:ascii="Bookman Old Style" w:hAnsi="Bookman Old Style"/>
          <w:b/>
          <w:sz w:val="24"/>
          <w:szCs w:val="24"/>
        </w:rPr>
        <w:t>Richard Eggers,</w:t>
      </w:r>
      <w:r w:rsidR="00B85A6D">
        <w:rPr>
          <w:rFonts w:ascii="Bookman Old Style" w:hAnsi="Bookman Old Style"/>
          <w:b/>
          <w:sz w:val="24"/>
          <w:szCs w:val="24"/>
        </w:rPr>
        <w:t xml:space="preserve"> Treasurer; </w:t>
      </w:r>
      <w:r w:rsidR="00657EB9">
        <w:rPr>
          <w:rFonts w:ascii="Bookman Old Style" w:hAnsi="Bookman Old Style"/>
          <w:b/>
          <w:sz w:val="24"/>
          <w:szCs w:val="24"/>
        </w:rPr>
        <w:t>Beth Pivovar</w:t>
      </w:r>
      <w:r w:rsidR="00723733">
        <w:rPr>
          <w:rFonts w:ascii="Bookman Old Style" w:hAnsi="Bookman Old Style"/>
          <w:b/>
          <w:sz w:val="24"/>
          <w:szCs w:val="24"/>
        </w:rPr>
        <w:t>, Trustee;</w:t>
      </w:r>
      <w:r w:rsidR="007D1FC9">
        <w:rPr>
          <w:rFonts w:ascii="Bookman Old Style" w:hAnsi="Bookman Old Style"/>
          <w:b/>
          <w:sz w:val="24"/>
          <w:szCs w:val="24"/>
        </w:rPr>
        <w:t xml:space="preserve"> </w:t>
      </w:r>
      <w:r w:rsidR="00B85A6D">
        <w:rPr>
          <w:rFonts w:ascii="Bookman Old Style" w:hAnsi="Bookman Old Style"/>
          <w:b/>
          <w:sz w:val="24"/>
          <w:szCs w:val="24"/>
        </w:rPr>
        <w:t>Katherine Coulter,</w:t>
      </w:r>
      <w:r w:rsidR="00DE3A65">
        <w:rPr>
          <w:rFonts w:ascii="Bookman Old Style" w:hAnsi="Bookman Old Style"/>
          <w:b/>
          <w:sz w:val="24"/>
          <w:szCs w:val="24"/>
        </w:rPr>
        <w:t xml:space="preserve"> Library Director</w:t>
      </w:r>
      <w:r w:rsidR="00423838">
        <w:rPr>
          <w:rFonts w:ascii="Bookman Old Style" w:hAnsi="Bookman Old Style"/>
          <w:b/>
          <w:sz w:val="24"/>
          <w:szCs w:val="24"/>
        </w:rPr>
        <w:t>,</w:t>
      </w:r>
      <w:r w:rsidR="00DE3A65">
        <w:rPr>
          <w:rFonts w:ascii="Bookman Old Style" w:hAnsi="Bookman Old Style"/>
          <w:b/>
          <w:sz w:val="24"/>
          <w:szCs w:val="24"/>
        </w:rPr>
        <w:t xml:space="preserve"> and Carole Gomez, Director of Operations.</w:t>
      </w:r>
      <w:r w:rsidR="00B85A6D">
        <w:rPr>
          <w:rFonts w:ascii="Bookman Old Style" w:hAnsi="Bookman Old Style"/>
          <w:b/>
          <w:sz w:val="24"/>
          <w:szCs w:val="24"/>
        </w:rPr>
        <w:t xml:space="preserve"> </w:t>
      </w:r>
      <w:r w:rsidR="00685213">
        <w:rPr>
          <w:rFonts w:ascii="Bookman Old Style" w:hAnsi="Bookman Old Style"/>
          <w:b/>
          <w:sz w:val="24"/>
          <w:szCs w:val="24"/>
        </w:rPr>
        <w:t>Christina Haigh, Secretary (excused absence).</w:t>
      </w:r>
      <w:r w:rsidR="00685213" w:rsidRPr="00386D92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0F1E2EF4" w14:textId="65A71BD7" w:rsidR="00890876" w:rsidRDefault="008962BE" w:rsidP="003D5B92">
      <w:pPr>
        <w:pStyle w:val="ListBullet"/>
        <w:numPr>
          <w:ilvl w:val="0"/>
          <w:numId w:val="0"/>
        </w:numPr>
        <w:ind w:left="432"/>
        <w:rPr>
          <w:rFonts w:ascii="Bookman Old Style" w:hAnsi="Bookman Old Style"/>
          <w:b/>
          <w:sz w:val="24"/>
          <w:szCs w:val="24"/>
        </w:rPr>
      </w:pPr>
      <w:r w:rsidRPr="00386D92">
        <w:rPr>
          <w:rFonts w:ascii="Bookman Old Style" w:hAnsi="Bookman Old Style"/>
          <w:b/>
          <w:bCs/>
          <w:sz w:val="24"/>
          <w:szCs w:val="24"/>
        </w:rPr>
        <w:t>Meeting called to order</w:t>
      </w:r>
      <w:r w:rsidRPr="00386D92">
        <w:rPr>
          <w:rFonts w:ascii="Bookman Old Style" w:hAnsi="Bookman Old Style"/>
          <w:b/>
          <w:sz w:val="24"/>
          <w:szCs w:val="24"/>
        </w:rPr>
        <w:t xml:space="preserve"> at </w:t>
      </w:r>
      <w:r w:rsidR="00A0394F">
        <w:rPr>
          <w:rFonts w:ascii="Bookman Old Style" w:hAnsi="Bookman Old Style"/>
          <w:b/>
          <w:sz w:val="24"/>
          <w:szCs w:val="24"/>
        </w:rPr>
        <w:t>5</w:t>
      </w:r>
      <w:r w:rsidR="003A2EAF">
        <w:rPr>
          <w:rFonts w:ascii="Bookman Old Style" w:hAnsi="Bookman Old Style"/>
          <w:b/>
          <w:sz w:val="24"/>
          <w:szCs w:val="24"/>
        </w:rPr>
        <w:t>:</w:t>
      </w:r>
      <w:r w:rsidR="00FE3116">
        <w:rPr>
          <w:rFonts w:ascii="Bookman Old Style" w:hAnsi="Bookman Old Style"/>
          <w:b/>
          <w:sz w:val="24"/>
          <w:szCs w:val="24"/>
        </w:rPr>
        <w:t>3</w:t>
      </w:r>
      <w:r w:rsidR="00685213">
        <w:rPr>
          <w:rFonts w:ascii="Bookman Old Style" w:hAnsi="Bookman Old Style"/>
          <w:b/>
          <w:sz w:val="24"/>
          <w:szCs w:val="24"/>
        </w:rPr>
        <w:t>8</w:t>
      </w:r>
      <w:r w:rsidR="003801FB">
        <w:rPr>
          <w:rFonts w:ascii="Bookman Old Style" w:hAnsi="Bookman Old Style"/>
          <w:b/>
          <w:sz w:val="24"/>
          <w:szCs w:val="24"/>
        </w:rPr>
        <w:t>pm</w:t>
      </w:r>
      <w:r w:rsidR="009C6212">
        <w:rPr>
          <w:rFonts w:ascii="Bookman Old Style" w:hAnsi="Bookman Old Style"/>
          <w:b/>
          <w:sz w:val="24"/>
          <w:szCs w:val="24"/>
        </w:rPr>
        <w:t xml:space="preserve"> </w:t>
      </w:r>
      <w:r w:rsidRPr="00386D92">
        <w:rPr>
          <w:rFonts w:ascii="Bookman Old Style" w:hAnsi="Bookman Old Style"/>
          <w:b/>
          <w:sz w:val="24"/>
          <w:szCs w:val="24"/>
        </w:rPr>
        <w:t xml:space="preserve">by </w:t>
      </w:r>
      <w:r w:rsidR="009C6212" w:rsidRPr="00386D92">
        <w:rPr>
          <w:rFonts w:ascii="Bookman Old Style" w:hAnsi="Bookman Old Style"/>
          <w:b/>
          <w:sz w:val="24"/>
          <w:szCs w:val="24"/>
        </w:rPr>
        <w:t>Amanda Pagan-Glass, Board President</w:t>
      </w:r>
      <w:r w:rsidR="00BA1F6A">
        <w:rPr>
          <w:rFonts w:ascii="Bookman Old Style" w:hAnsi="Bookman Old Style"/>
          <w:b/>
          <w:sz w:val="24"/>
          <w:szCs w:val="24"/>
        </w:rPr>
        <w:t>.</w:t>
      </w:r>
      <w:r w:rsidR="00A0394F">
        <w:rPr>
          <w:rFonts w:ascii="Bookman Old Style" w:hAnsi="Bookman Old Style"/>
          <w:b/>
          <w:sz w:val="24"/>
          <w:szCs w:val="24"/>
        </w:rPr>
        <w:t xml:space="preserve"> </w:t>
      </w:r>
    </w:p>
    <w:p w14:paraId="681C622A" w14:textId="75EACF41" w:rsidR="002A45C2" w:rsidRPr="00386D92" w:rsidRDefault="00386D92" w:rsidP="00BB15A9">
      <w:pPr>
        <w:pStyle w:val="ListBullet"/>
        <w:numPr>
          <w:ilvl w:val="0"/>
          <w:numId w:val="36"/>
        </w:num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Approval of Minutes*</w:t>
      </w:r>
    </w:p>
    <w:p w14:paraId="0679EA72" w14:textId="58496A92" w:rsidR="0015312C" w:rsidRDefault="00685213" w:rsidP="2892E7F6">
      <w:pPr>
        <w:pStyle w:val="ListBullet"/>
        <w:numPr>
          <w:ilvl w:val="0"/>
          <w:numId w:val="0"/>
        </w:numPr>
        <w:ind w:left="432" w:firstLine="288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June 11</w:t>
      </w:r>
      <w:r w:rsidR="002104A6">
        <w:rPr>
          <w:rFonts w:ascii="Bookman Old Style" w:hAnsi="Bookman Old Style"/>
          <w:b/>
          <w:bCs/>
          <w:sz w:val="24"/>
          <w:szCs w:val="24"/>
        </w:rPr>
        <w:t>, 2026</w:t>
      </w:r>
      <w:r w:rsidR="00A0394F">
        <w:rPr>
          <w:rFonts w:ascii="Bookman Old Style" w:hAnsi="Bookman Old Style"/>
          <w:b/>
          <w:bCs/>
          <w:sz w:val="24"/>
          <w:szCs w:val="24"/>
        </w:rPr>
        <w:t>,</w:t>
      </w:r>
      <w:r w:rsidR="009427E6" w:rsidRPr="2892E7F6">
        <w:rPr>
          <w:rFonts w:ascii="Bookman Old Style" w:hAnsi="Bookman Old Style"/>
          <w:b/>
          <w:bCs/>
          <w:sz w:val="24"/>
          <w:szCs w:val="24"/>
        </w:rPr>
        <w:t xml:space="preserve"> Monthly Meeting Minutes </w:t>
      </w:r>
      <w:r w:rsidR="00CC3DC8">
        <w:rPr>
          <w:rFonts w:ascii="Bookman Old Style" w:hAnsi="Bookman Old Style"/>
          <w:b/>
          <w:bCs/>
          <w:sz w:val="24"/>
          <w:szCs w:val="24"/>
        </w:rPr>
        <w:t xml:space="preserve">were reviewed. </w:t>
      </w:r>
      <w:r w:rsidR="00C33E99">
        <w:rPr>
          <w:rFonts w:ascii="Bookman Old Style" w:hAnsi="Bookman Old Style"/>
          <w:b/>
          <w:bCs/>
          <w:sz w:val="24"/>
          <w:szCs w:val="24"/>
        </w:rPr>
        <w:t>*</w:t>
      </w:r>
      <w:r w:rsidR="00CC3DC8">
        <w:rPr>
          <w:rFonts w:ascii="Bookman Old Style" w:hAnsi="Bookman Old Style"/>
          <w:b/>
          <w:bCs/>
          <w:sz w:val="24"/>
          <w:szCs w:val="24"/>
        </w:rPr>
        <w:t xml:space="preserve">A motion </w:t>
      </w:r>
      <w:r w:rsidR="00033309" w:rsidRPr="2892E7F6">
        <w:rPr>
          <w:rFonts w:ascii="Bookman Old Style" w:hAnsi="Bookman Old Style"/>
          <w:b/>
          <w:bCs/>
          <w:sz w:val="24"/>
          <w:szCs w:val="24"/>
        </w:rPr>
        <w:t xml:space="preserve">made </w:t>
      </w:r>
      <w:r w:rsidR="00173909">
        <w:rPr>
          <w:rFonts w:ascii="Bookman Old Style" w:hAnsi="Bookman Old Style"/>
          <w:b/>
          <w:bCs/>
          <w:sz w:val="24"/>
          <w:szCs w:val="24"/>
        </w:rPr>
        <w:t>by</w:t>
      </w:r>
      <w:r w:rsidR="006172B6">
        <w:rPr>
          <w:rFonts w:ascii="Bookman Old Style" w:hAnsi="Bookman Old Style"/>
          <w:b/>
          <w:bCs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sz w:val="24"/>
          <w:szCs w:val="24"/>
        </w:rPr>
        <w:t>Amanda Pagan-Glass</w:t>
      </w:r>
      <w:r w:rsidR="00DE3A65">
        <w:rPr>
          <w:rFonts w:ascii="Bookman Old Style" w:hAnsi="Bookman Old Style"/>
          <w:b/>
          <w:bCs/>
          <w:sz w:val="24"/>
          <w:szCs w:val="24"/>
        </w:rPr>
        <w:t>,</w:t>
      </w:r>
      <w:r w:rsidR="002104A6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0728E3">
        <w:rPr>
          <w:rFonts w:ascii="Bookman Old Style" w:hAnsi="Bookman Old Style"/>
          <w:b/>
          <w:bCs/>
          <w:sz w:val="24"/>
          <w:szCs w:val="24"/>
        </w:rPr>
        <w:t xml:space="preserve">second by </w:t>
      </w:r>
      <w:r>
        <w:rPr>
          <w:rFonts w:ascii="Bookman Old Style" w:hAnsi="Bookman Old Style"/>
          <w:b/>
          <w:bCs/>
          <w:sz w:val="24"/>
          <w:szCs w:val="24"/>
        </w:rPr>
        <w:t>Jackie Hanley</w:t>
      </w:r>
      <w:r w:rsidR="000728E3"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033309" w:rsidRPr="2892E7F6">
        <w:rPr>
          <w:rFonts w:ascii="Bookman Old Style" w:hAnsi="Bookman Old Style"/>
          <w:b/>
          <w:bCs/>
          <w:sz w:val="24"/>
          <w:szCs w:val="24"/>
        </w:rPr>
        <w:t>with un</w:t>
      </w:r>
      <w:r w:rsidR="00B2693A">
        <w:rPr>
          <w:rFonts w:ascii="Bookman Old Style" w:hAnsi="Bookman Old Style"/>
          <w:b/>
          <w:bCs/>
          <w:sz w:val="24"/>
          <w:szCs w:val="24"/>
        </w:rPr>
        <w:t xml:space="preserve">animous </w:t>
      </w:r>
      <w:r w:rsidR="00F53EDD">
        <w:rPr>
          <w:rFonts w:ascii="Bookman Old Style" w:hAnsi="Bookman Old Style"/>
          <w:b/>
          <w:bCs/>
          <w:sz w:val="24"/>
          <w:szCs w:val="24"/>
        </w:rPr>
        <w:t>agreement by Trustees</w:t>
      </w:r>
      <w:r w:rsidR="00EE50A2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B2693A">
        <w:rPr>
          <w:rFonts w:ascii="Bookman Old Style" w:hAnsi="Bookman Old Style"/>
          <w:b/>
          <w:bCs/>
          <w:sz w:val="24"/>
          <w:szCs w:val="24"/>
        </w:rPr>
        <w:t>to accept the</w:t>
      </w:r>
      <w:r w:rsidR="007D1FC9">
        <w:rPr>
          <w:rFonts w:ascii="Bookman Old Style" w:hAnsi="Bookman Old Style"/>
          <w:b/>
          <w:bCs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sz w:val="24"/>
          <w:szCs w:val="24"/>
        </w:rPr>
        <w:t>June</w:t>
      </w:r>
      <w:r w:rsidR="006E3112">
        <w:rPr>
          <w:rFonts w:ascii="Bookman Old Style" w:hAnsi="Bookman Old Style"/>
          <w:b/>
          <w:bCs/>
          <w:sz w:val="24"/>
          <w:szCs w:val="24"/>
        </w:rPr>
        <w:t xml:space="preserve"> monthly meeting </w:t>
      </w:r>
      <w:r w:rsidR="00033309" w:rsidRPr="2892E7F6">
        <w:rPr>
          <w:rFonts w:ascii="Bookman Old Style" w:hAnsi="Bookman Old Style"/>
          <w:b/>
          <w:bCs/>
          <w:sz w:val="24"/>
          <w:szCs w:val="24"/>
        </w:rPr>
        <w:t xml:space="preserve">minutes. </w:t>
      </w:r>
    </w:p>
    <w:p w14:paraId="22E07D84" w14:textId="00BEDEF5" w:rsidR="00E1484F" w:rsidRDefault="006B62AA" w:rsidP="00BB15A9">
      <w:pPr>
        <w:pStyle w:val="ListBullet"/>
        <w:numPr>
          <w:ilvl w:val="0"/>
          <w:numId w:val="36"/>
        </w:num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Public Comments</w:t>
      </w:r>
      <w:r w:rsidR="00F53EDD">
        <w:rPr>
          <w:rFonts w:ascii="Bookman Old Style" w:hAnsi="Bookman Old Style"/>
          <w:b/>
          <w:bCs/>
          <w:sz w:val="24"/>
          <w:szCs w:val="24"/>
        </w:rPr>
        <w:t xml:space="preserve"> ~ </w:t>
      </w:r>
      <w:r w:rsidR="003D5B92">
        <w:rPr>
          <w:rFonts w:ascii="Bookman Old Style" w:hAnsi="Bookman Old Style"/>
          <w:b/>
          <w:bCs/>
          <w:sz w:val="24"/>
          <w:szCs w:val="24"/>
        </w:rPr>
        <w:t>No public comments</w:t>
      </w:r>
    </w:p>
    <w:p w14:paraId="20606212" w14:textId="74BFC0F7" w:rsidR="00BA0C8D" w:rsidRDefault="00734604" w:rsidP="00BB15A9">
      <w:pPr>
        <w:pStyle w:val="ListBullet"/>
        <w:numPr>
          <w:ilvl w:val="0"/>
          <w:numId w:val="36"/>
        </w:num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*</w:t>
      </w:r>
      <w:r w:rsidR="008962BE" w:rsidRPr="2892E7F6">
        <w:rPr>
          <w:rFonts w:ascii="Bookman Old Style" w:hAnsi="Bookman Old Style"/>
          <w:b/>
          <w:bCs/>
          <w:sz w:val="24"/>
          <w:szCs w:val="24"/>
        </w:rPr>
        <w:t>Financial Reports</w:t>
      </w:r>
      <w:r w:rsidR="00386D92" w:rsidRPr="2892E7F6">
        <w:rPr>
          <w:rFonts w:ascii="Bookman Old Style" w:hAnsi="Bookman Old Style"/>
          <w:b/>
          <w:bCs/>
          <w:sz w:val="24"/>
          <w:szCs w:val="24"/>
        </w:rPr>
        <w:t>*</w:t>
      </w:r>
    </w:p>
    <w:p w14:paraId="0FCE21E9" w14:textId="7032AE5A" w:rsidR="003801FB" w:rsidRDefault="00685213" w:rsidP="00DE3A65">
      <w:pPr>
        <w:pStyle w:val="ListBullet"/>
        <w:numPr>
          <w:ilvl w:val="0"/>
          <w:numId w:val="0"/>
        </w:numPr>
        <w:ind w:left="432" w:firstLine="288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June</w:t>
      </w:r>
      <w:r w:rsidR="002104A6">
        <w:rPr>
          <w:rFonts w:ascii="Bookman Old Style" w:hAnsi="Bookman Old Style"/>
          <w:b/>
          <w:bCs/>
          <w:sz w:val="24"/>
          <w:szCs w:val="24"/>
        </w:rPr>
        <w:t xml:space="preserve"> 2026</w:t>
      </w:r>
      <w:r w:rsidR="00B2693A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CC3DC8">
        <w:rPr>
          <w:rFonts w:ascii="Bookman Old Style" w:hAnsi="Bookman Old Style"/>
          <w:b/>
          <w:bCs/>
          <w:sz w:val="24"/>
          <w:szCs w:val="24"/>
        </w:rPr>
        <w:t>Financial Narrative</w:t>
      </w:r>
      <w:r w:rsidR="2892E7F6" w:rsidRPr="2892E7F6">
        <w:rPr>
          <w:rFonts w:ascii="Bookman Old Style" w:hAnsi="Bookman Old Style"/>
          <w:b/>
          <w:bCs/>
          <w:sz w:val="24"/>
          <w:szCs w:val="24"/>
        </w:rPr>
        <w:t xml:space="preserve"> reviewed by Carole Gomez</w:t>
      </w:r>
      <w:r w:rsidR="009F4160">
        <w:rPr>
          <w:rFonts w:ascii="Bookman Old Style" w:hAnsi="Bookman Old Style"/>
          <w:b/>
          <w:bCs/>
          <w:sz w:val="24"/>
          <w:szCs w:val="24"/>
        </w:rPr>
        <w:t xml:space="preserve">, RML </w:t>
      </w:r>
      <w:r w:rsidR="00DE3A65">
        <w:rPr>
          <w:rFonts w:ascii="Bookman Old Style" w:hAnsi="Bookman Old Style"/>
          <w:b/>
          <w:bCs/>
          <w:sz w:val="24"/>
          <w:szCs w:val="24"/>
        </w:rPr>
        <w:t>Director of Operations</w:t>
      </w:r>
      <w:r w:rsidR="2892E7F6" w:rsidRPr="2892E7F6">
        <w:rPr>
          <w:rFonts w:ascii="Bookman Old Style" w:hAnsi="Bookman Old Style"/>
          <w:b/>
          <w:bCs/>
          <w:sz w:val="24"/>
          <w:szCs w:val="24"/>
        </w:rPr>
        <w:t>.</w:t>
      </w:r>
      <w:r w:rsidR="00730760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6E3112">
        <w:rPr>
          <w:rFonts w:ascii="Bookman Old Style" w:hAnsi="Bookman Old Style"/>
          <w:b/>
          <w:bCs/>
          <w:sz w:val="24"/>
          <w:szCs w:val="24"/>
        </w:rPr>
        <w:t>All Accounts Receivable and Accounts Payable are up-to-date</w:t>
      </w:r>
      <w:r w:rsidR="003D5B92">
        <w:rPr>
          <w:rFonts w:ascii="Bookman Old Style" w:hAnsi="Bookman Old Style"/>
          <w:b/>
          <w:bCs/>
          <w:sz w:val="24"/>
          <w:szCs w:val="24"/>
        </w:rPr>
        <w:t xml:space="preserve">. </w:t>
      </w:r>
      <w:r w:rsidR="00FE3116">
        <w:rPr>
          <w:rFonts w:ascii="Bookman Old Style" w:hAnsi="Bookman Old Style"/>
          <w:b/>
          <w:bCs/>
          <w:sz w:val="24"/>
          <w:szCs w:val="24"/>
        </w:rPr>
        <w:t xml:space="preserve">Monthly </w:t>
      </w:r>
      <w:r w:rsidR="006B19AA">
        <w:rPr>
          <w:rFonts w:ascii="Bookman Old Style" w:hAnsi="Bookman Old Style"/>
          <w:b/>
          <w:bCs/>
          <w:sz w:val="24"/>
          <w:szCs w:val="24"/>
        </w:rPr>
        <w:t>wire transfers</w:t>
      </w:r>
      <w:r w:rsidR="00FE3116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B85A6D">
        <w:rPr>
          <w:rFonts w:ascii="Bookman Old Style" w:hAnsi="Bookman Old Style"/>
          <w:b/>
          <w:bCs/>
          <w:sz w:val="24"/>
          <w:szCs w:val="24"/>
        </w:rPr>
        <w:t xml:space="preserve">are </w:t>
      </w:r>
      <w:r w:rsidR="006B19AA">
        <w:rPr>
          <w:rFonts w:ascii="Bookman Old Style" w:hAnsi="Bookman Old Style"/>
          <w:b/>
          <w:bCs/>
          <w:sz w:val="24"/>
          <w:szCs w:val="24"/>
        </w:rPr>
        <w:t xml:space="preserve">in place </w:t>
      </w:r>
      <w:r w:rsidR="00FE3116">
        <w:rPr>
          <w:rFonts w:ascii="Bookman Old Style" w:hAnsi="Bookman Old Style"/>
          <w:b/>
          <w:bCs/>
          <w:sz w:val="24"/>
          <w:szCs w:val="24"/>
        </w:rPr>
        <w:t xml:space="preserve">from short term investment to the Operations account </w:t>
      </w:r>
      <w:r w:rsidR="00734604">
        <w:rPr>
          <w:rFonts w:ascii="Bookman Old Style" w:hAnsi="Bookman Old Style"/>
          <w:b/>
          <w:bCs/>
          <w:sz w:val="24"/>
          <w:szCs w:val="24"/>
        </w:rPr>
        <w:t>to cover</w:t>
      </w:r>
      <w:r w:rsidR="00FE3116">
        <w:rPr>
          <w:rFonts w:ascii="Bookman Old Style" w:hAnsi="Bookman Old Style"/>
          <w:b/>
          <w:bCs/>
          <w:sz w:val="24"/>
          <w:szCs w:val="24"/>
        </w:rPr>
        <w:t xml:space="preserve"> regular expenses.</w:t>
      </w:r>
      <w:r w:rsidR="00DE3A65">
        <w:rPr>
          <w:rFonts w:ascii="Bookman Old Style" w:hAnsi="Bookman Old Style"/>
          <w:b/>
          <w:bCs/>
          <w:sz w:val="24"/>
          <w:szCs w:val="24"/>
        </w:rPr>
        <w:t xml:space="preserve"> Due to expenses for 117 West, a</w:t>
      </w:r>
      <w:r w:rsidR="00423838">
        <w:rPr>
          <w:rFonts w:ascii="Bookman Old Style" w:hAnsi="Bookman Old Style"/>
          <w:b/>
          <w:bCs/>
          <w:sz w:val="24"/>
          <w:szCs w:val="24"/>
        </w:rPr>
        <w:t>n additional</w:t>
      </w:r>
      <w:r w:rsidR="00DE3A65">
        <w:rPr>
          <w:rFonts w:ascii="Bookman Old Style" w:hAnsi="Bookman Old Style"/>
          <w:b/>
          <w:bCs/>
          <w:sz w:val="24"/>
          <w:szCs w:val="24"/>
        </w:rPr>
        <w:t xml:space="preserve"> one-time-only wire transfer is planned.</w:t>
      </w:r>
    </w:p>
    <w:p w14:paraId="18276F99" w14:textId="5CF3F3C4" w:rsidR="00423838" w:rsidRDefault="00685213" w:rsidP="00DE3A65">
      <w:pPr>
        <w:pStyle w:val="ListBullet"/>
        <w:numPr>
          <w:ilvl w:val="0"/>
          <w:numId w:val="0"/>
        </w:numPr>
        <w:ind w:left="432" w:firstLine="288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After extensive research and a long conversation with Vice President, Jackie Hanley</w:t>
      </w:r>
      <w:r w:rsidR="00423838">
        <w:rPr>
          <w:rFonts w:ascii="Bookman Old Style" w:hAnsi="Bookman Old Style"/>
          <w:b/>
          <w:bCs/>
          <w:sz w:val="24"/>
          <w:szCs w:val="24"/>
        </w:rPr>
        <w:t>,</w:t>
      </w:r>
      <w:r>
        <w:rPr>
          <w:rFonts w:ascii="Bookman Old Style" w:hAnsi="Bookman Old Style"/>
          <w:b/>
          <w:bCs/>
          <w:sz w:val="24"/>
          <w:szCs w:val="24"/>
        </w:rPr>
        <w:t xml:space="preserve"> who is experienced in grant writing, the application for a grant tied to the 117W building is paused until next year. The timeframe and deadline this year does not give RML the opportunity to file properly in a timely manner.</w:t>
      </w:r>
      <w:r w:rsidR="00423838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1B544A15" w14:textId="5A1AFC3B" w:rsidR="001961A2" w:rsidRDefault="00154492" w:rsidP="009C6DCE">
      <w:pPr>
        <w:pStyle w:val="ListBullet"/>
        <w:numPr>
          <w:ilvl w:val="0"/>
          <w:numId w:val="0"/>
        </w:numPr>
        <w:ind w:left="432" w:firstLine="288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The</w:t>
      </w:r>
      <w:r w:rsidR="00B85A6D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685213">
        <w:rPr>
          <w:rFonts w:ascii="Bookman Old Style" w:hAnsi="Bookman Old Style"/>
          <w:b/>
          <w:bCs/>
          <w:sz w:val="24"/>
          <w:szCs w:val="24"/>
        </w:rPr>
        <w:t>June</w:t>
      </w:r>
      <w:r w:rsidR="00F57224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59073B">
        <w:rPr>
          <w:rFonts w:ascii="Bookman Old Style" w:hAnsi="Bookman Old Style"/>
          <w:b/>
          <w:bCs/>
          <w:sz w:val="24"/>
          <w:szCs w:val="24"/>
        </w:rPr>
        <w:t>Cash Disbursements and Financial Reports were discussed.</w:t>
      </w:r>
      <w:r w:rsidR="00590B4A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C33E99">
        <w:rPr>
          <w:rFonts w:ascii="Bookman Old Style" w:hAnsi="Bookman Old Style"/>
          <w:b/>
          <w:bCs/>
          <w:sz w:val="24"/>
          <w:szCs w:val="24"/>
        </w:rPr>
        <w:t>*</w:t>
      </w:r>
      <w:r w:rsidR="00B85A6D">
        <w:rPr>
          <w:rFonts w:ascii="Bookman Old Style" w:hAnsi="Bookman Old Style"/>
          <w:b/>
          <w:bCs/>
          <w:sz w:val="24"/>
          <w:szCs w:val="24"/>
        </w:rPr>
        <w:t>Dick Eggers</w:t>
      </w:r>
      <w:r w:rsidR="000728E3">
        <w:rPr>
          <w:rFonts w:ascii="Bookman Old Style" w:hAnsi="Bookman Old Style"/>
          <w:b/>
          <w:bCs/>
          <w:sz w:val="24"/>
          <w:szCs w:val="24"/>
        </w:rPr>
        <w:t xml:space="preserve"> made a motion, second by </w:t>
      </w:r>
      <w:r w:rsidR="00685213">
        <w:rPr>
          <w:rFonts w:ascii="Bookman Old Style" w:hAnsi="Bookman Old Style"/>
          <w:b/>
          <w:bCs/>
          <w:sz w:val="24"/>
          <w:szCs w:val="24"/>
        </w:rPr>
        <w:t>Amanda Pagan-</w:t>
      </w:r>
      <w:r w:rsidR="00685213">
        <w:rPr>
          <w:rFonts w:ascii="Bookman Old Style" w:hAnsi="Bookman Old Style"/>
          <w:b/>
          <w:bCs/>
          <w:sz w:val="24"/>
          <w:szCs w:val="24"/>
        </w:rPr>
        <w:lastRenderedPageBreak/>
        <w:t>Glass</w:t>
      </w:r>
      <w:r w:rsidR="00FE3116">
        <w:rPr>
          <w:rFonts w:ascii="Bookman Old Style" w:hAnsi="Bookman Old Style"/>
          <w:b/>
          <w:bCs/>
          <w:sz w:val="24"/>
          <w:szCs w:val="24"/>
        </w:rPr>
        <w:t>,</w:t>
      </w:r>
      <w:r w:rsidR="00B2693A">
        <w:rPr>
          <w:rFonts w:ascii="Bookman Old Style" w:hAnsi="Bookman Old Style"/>
          <w:b/>
          <w:bCs/>
          <w:sz w:val="24"/>
          <w:szCs w:val="24"/>
        </w:rPr>
        <w:t xml:space="preserve"> unanimous by Trustees, to</w:t>
      </w:r>
      <w:r>
        <w:rPr>
          <w:rFonts w:ascii="Bookman Old Style" w:hAnsi="Bookman Old Style"/>
          <w:b/>
          <w:bCs/>
          <w:sz w:val="24"/>
          <w:szCs w:val="24"/>
        </w:rPr>
        <w:t xml:space="preserve"> accept the Financial Narrative</w:t>
      </w:r>
      <w:r w:rsidR="00B2693A">
        <w:rPr>
          <w:rFonts w:ascii="Bookman Old Style" w:hAnsi="Bookman Old Style"/>
          <w:b/>
          <w:bCs/>
          <w:sz w:val="24"/>
          <w:szCs w:val="24"/>
        </w:rPr>
        <w:t xml:space="preserve"> and Reports for </w:t>
      </w:r>
      <w:r w:rsidR="009C6212">
        <w:rPr>
          <w:rFonts w:ascii="Bookman Old Style" w:hAnsi="Bookman Old Style"/>
          <w:b/>
          <w:bCs/>
          <w:sz w:val="24"/>
          <w:szCs w:val="24"/>
        </w:rPr>
        <w:t xml:space="preserve">the </w:t>
      </w:r>
      <w:r w:rsidR="00B2693A">
        <w:rPr>
          <w:rFonts w:ascii="Bookman Old Style" w:hAnsi="Bookman Old Style"/>
          <w:b/>
          <w:bCs/>
          <w:sz w:val="24"/>
          <w:szCs w:val="24"/>
        </w:rPr>
        <w:t>month</w:t>
      </w:r>
      <w:r>
        <w:rPr>
          <w:rFonts w:ascii="Bookman Old Style" w:hAnsi="Bookman Old Style"/>
          <w:b/>
          <w:bCs/>
          <w:sz w:val="24"/>
          <w:szCs w:val="24"/>
        </w:rPr>
        <w:t xml:space="preserve"> of</w:t>
      </w:r>
      <w:r w:rsidR="0072373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685213">
        <w:rPr>
          <w:rFonts w:ascii="Bookman Old Style" w:hAnsi="Bookman Old Style"/>
          <w:b/>
          <w:bCs/>
          <w:sz w:val="24"/>
          <w:szCs w:val="24"/>
        </w:rPr>
        <w:t>June</w:t>
      </w:r>
      <w:r w:rsidR="000728E3">
        <w:rPr>
          <w:rFonts w:ascii="Bookman Old Style" w:hAnsi="Bookman Old Style"/>
          <w:b/>
          <w:bCs/>
          <w:sz w:val="24"/>
          <w:szCs w:val="24"/>
        </w:rPr>
        <w:t>.</w:t>
      </w:r>
    </w:p>
    <w:p w14:paraId="1B353CF0" w14:textId="28DB5C94" w:rsidR="0089206F" w:rsidRPr="00423838" w:rsidRDefault="00AD4DA3" w:rsidP="00423838">
      <w:pPr>
        <w:pStyle w:val="ListParagraph"/>
        <w:numPr>
          <w:ilvl w:val="0"/>
          <w:numId w:val="36"/>
        </w:numPr>
        <w:rPr>
          <w:rFonts w:ascii="Bookman Old Style" w:hAnsi="Bookman Old Style"/>
          <w:b/>
          <w:bCs/>
          <w:sz w:val="24"/>
          <w:szCs w:val="24"/>
        </w:rPr>
      </w:pPr>
      <w:r w:rsidRPr="00423838">
        <w:rPr>
          <w:rFonts w:ascii="Bookman Old Style" w:hAnsi="Bookman Old Style"/>
          <w:b/>
          <w:bCs/>
          <w:sz w:val="24"/>
          <w:szCs w:val="24"/>
        </w:rPr>
        <w:t>Report</w:t>
      </w:r>
      <w:r w:rsidR="00F65604" w:rsidRPr="00423838">
        <w:rPr>
          <w:rFonts w:ascii="Bookman Old Style" w:hAnsi="Bookman Old Style"/>
          <w:b/>
          <w:bCs/>
          <w:sz w:val="24"/>
          <w:szCs w:val="24"/>
        </w:rPr>
        <w:t>s</w:t>
      </w:r>
      <w:r w:rsidR="00D90E3D" w:rsidRPr="00423838">
        <w:rPr>
          <w:rFonts w:ascii="Bookman Old Style" w:hAnsi="Bookman Old Style"/>
          <w:b/>
          <w:bCs/>
          <w:sz w:val="24"/>
          <w:szCs w:val="24"/>
        </w:rPr>
        <w:t xml:space="preserve"> ~</w:t>
      </w:r>
    </w:p>
    <w:p w14:paraId="64F6877F" w14:textId="5C7D142A" w:rsidR="003801FB" w:rsidRPr="0089206F" w:rsidRDefault="2892E7F6" w:rsidP="00BB15A9">
      <w:pPr>
        <w:pStyle w:val="ListParagraph"/>
        <w:numPr>
          <w:ilvl w:val="1"/>
          <w:numId w:val="36"/>
        </w:numPr>
        <w:rPr>
          <w:rFonts w:ascii="Bookman Old Style" w:hAnsi="Bookman Old Style"/>
          <w:b/>
          <w:bCs/>
          <w:sz w:val="24"/>
          <w:szCs w:val="24"/>
        </w:rPr>
      </w:pPr>
      <w:r w:rsidRPr="0089206F">
        <w:rPr>
          <w:rFonts w:ascii="Bookman Old Style" w:hAnsi="Bookman Old Style"/>
          <w:b/>
          <w:bCs/>
          <w:sz w:val="24"/>
          <w:szCs w:val="24"/>
        </w:rPr>
        <w:t>Director’s Report</w:t>
      </w:r>
      <w:r w:rsidR="00CC3DC8" w:rsidRPr="0089206F">
        <w:rPr>
          <w:rFonts w:ascii="Bookman Old Style" w:hAnsi="Bookman Old Style"/>
          <w:b/>
          <w:bCs/>
          <w:sz w:val="24"/>
          <w:szCs w:val="24"/>
        </w:rPr>
        <w:t xml:space="preserve">:  </w:t>
      </w:r>
      <w:r w:rsidR="00DE3A65">
        <w:rPr>
          <w:rFonts w:ascii="Bookman Old Style" w:hAnsi="Bookman Old Style"/>
          <w:b/>
          <w:bCs/>
          <w:sz w:val="24"/>
          <w:szCs w:val="24"/>
        </w:rPr>
        <w:t xml:space="preserve">Katherine Coulter, Library </w:t>
      </w:r>
      <w:r w:rsidR="00B2693A" w:rsidRPr="0089206F">
        <w:rPr>
          <w:rFonts w:ascii="Bookman Old Style" w:hAnsi="Bookman Old Style"/>
          <w:b/>
          <w:bCs/>
          <w:sz w:val="24"/>
          <w:szCs w:val="24"/>
        </w:rPr>
        <w:t>Director</w:t>
      </w:r>
      <w:r w:rsidR="00422D04" w:rsidRPr="0089206F">
        <w:rPr>
          <w:rFonts w:ascii="Bookman Old Style" w:hAnsi="Bookman Old Style"/>
          <w:b/>
          <w:bCs/>
          <w:sz w:val="24"/>
          <w:szCs w:val="24"/>
        </w:rPr>
        <w:t>.</w:t>
      </w:r>
    </w:p>
    <w:p w14:paraId="70C221D1" w14:textId="6408067D" w:rsidR="00DE3A65" w:rsidRPr="0013134E" w:rsidRDefault="00DE3A65" w:rsidP="0013134E">
      <w:pPr>
        <w:pStyle w:val="ListParagraph"/>
        <w:numPr>
          <w:ilvl w:val="0"/>
          <w:numId w:val="18"/>
        </w:numPr>
        <w:ind w:left="216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Katie</w:t>
      </w:r>
      <w:r w:rsidR="00F364E1">
        <w:rPr>
          <w:rFonts w:ascii="Bookman Old Style" w:hAnsi="Bookman Old Style"/>
          <w:b/>
          <w:bCs/>
          <w:sz w:val="24"/>
          <w:szCs w:val="24"/>
        </w:rPr>
        <w:t xml:space="preserve"> Coulter</w:t>
      </w:r>
      <w:r>
        <w:rPr>
          <w:rFonts w:ascii="Bookman Old Style" w:hAnsi="Bookman Old Style"/>
          <w:b/>
          <w:bCs/>
          <w:sz w:val="24"/>
          <w:szCs w:val="24"/>
        </w:rPr>
        <w:t xml:space="preserve"> attended her first DA meeting.</w:t>
      </w:r>
    </w:p>
    <w:p w14:paraId="7BBD5108" w14:textId="3EDAE7AA" w:rsidR="00685213" w:rsidRDefault="00685213" w:rsidP="006172B6">
      <w:pPr>
        <w:pStyle w:val="ListParagraph"/>
        <w:numPr>
          <w:ilvl w:val="0"/>
          <w:numId w:val="18"/>
        </w:numPr>
        <w:ind w:left="216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The 30-day observation goal was completed, observing two programs for Children’s as well as two for Adults.</w:t>
      </w:r>
    </w:p>
    <w:p w14:paraId="79DA4D96" w14:textId="70848307" w:rsidR="00685213" w:rsidRDefault="00685213" w:rsidP="006172B6">
      <w:pPr>
        <w:pStyle w:val="ListParagraph"/>
        <w:numPr>
          <w:ilvl w:val="0"/>
          <w:numId w:val="18"/>
        </w:numPr>
        <w:ind w:left="216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Carole</w:t>
      </w:r>
      <w:r w:rsidR="00F364E1">
        <w:rPr>
          <w:rFonts w:ascii="Bookman Old Style" w:hAnsi="Bookman Old Style"/>
          <w:b/>
          <w:bCs/>
          <w:sz w:val="24"/>
          <w:szCs w:val="24"/>
        </w:rPr>
        <w:t xml:space="preserve"> Gomez</w:t>
      </w:r>
      <w:r>
        <w:rPr>
          <w:rFonts w:ascii="Bookman Old Style" w:hAnsi="Bookman Old Style"/>
          <w:b/>
          <w:bCs/>
          <w:sz w:val="24"/>
          <w:szCs w:val="24"/>
        </w:rPr>
        <w:t>, Dawn</w:t>
      </w:r>
      <w:r w:rsidR="00F364E1">
        <w:rPr>
          <w:rFonts w:ascii="Bookman Old Style" w:hAnsi="Bookman Old Style"/>
          <w:b/>
          <w:bCs/>
          <w:sz w:val="24"/>
          <w:szCs w:val="24"/>
        </w:rPr>
        <w:t xml:space="preserve"> McFarland</w:t>
      </w:r>
      <w:r>
        <w:rPr>
          <w:rFonts w:ascii="Bookman Old Style" w:hAnsi="Bookman Old Style"/>
          <w:b/>
          <w:bCs/>
          <w:sz w:val="24"/>
          <w:szCs w:val="24"/>
        </w:rPr>
        <w:t xml:space="preserve"> and Katie</w:t>
      </w:r>
      <w:r w:rsidR="00F364E1">
        <w:rPr>
          <w:rFonts w:ascii="Bookman Old Style" w:hAnsi="Bookman Old Style"/>
          <w:b/>
          <w:bCs/>
          <w:sz w:val="24"/>
          <w:szCs w:val="24"/>
        </w:rPr>
        <w:t xml:space="preserve"> Coulter</w:t>
      </w:r>
      <w:r>
        <w:rPr>
          <w:rFonts w:ascii="Bookman Old Style" w:hAnsi="Bookman Old Style"/>
          <w:b/>
          <w:bCs/>
          <w:sz w:val="24"/>
          <w:szCs w:val="24"/>
        </w:rPr>
        <w:t xml:space="preserve"> met twice with Tom Ossa from RockWeb (our website host/designer) to discuss the transition to make the website ADA compliant by the April 2028 deadline.</w:t>
      </w:r>
    </w:p>
    <w:p w14:paraId="5FABB852" w14:textId="423032CB" w:rsidR="00DE3A65" w:rsidRDefault="00685213" w:rsidP="006172B6">
      <w:pPr>
        <w:pStyle w:val="ListParagraph"/>
        <w:numPr>
          <w:ilvl w:val="0"/>
          <w:numId w:val="18"/>
        </w:numPr>
        <w:ind w:left="216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An ad for the Adult Librarian is on the RCLS Jobs Page through August 14</w:t>
      </w:r>
      <w:r w:rsidRPr="00685213">
        <w:rPr>
          <w:rFonts w:ascii="Bookman Old Style" w:hAnsi="Bookman Old Style"/>
          <w:b/>
          <w:bCs/>
          <w:sz w:val="24"/>
          <w:szCs w:val="24"/>
          <w:vertAlign w:val="superscript"/>
        </w:rPr>
        <w:t>th</w:t>
      </w:r>
      <w:r>
        <w:rPr>
          <w:rFonts w:ascii="Bookman Old Style" w:hAnsi="Bookman Old Style"/>
          <w:b/>
          <w:bCs/>
          <w:sz w:val="24"/>
          <w:szCs w:val="24"/>
        </w:rPr>
        <w:t>. RML has received eight resumes and scheduled three interviews.</w:t>
      </w:r>
    </w:p>
    <w:p w14:paraId="35602698" w14:textId="75122A5D" w:rsidR="00DE3A65" w:rsidRDefault="00685213" w:rsidP="006172B6">
      <w:pPr>
        <w:pStyle w:val="ListParagraph"/>
        <w:numPr>
          <w:ilvl w:val="0"/>
          <w:numId w:val="18"/>
        </w:numPr>
        <w:ind w:left="216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Carole </w:t>
      </w:r>
      <w:r w:rsidR="00F364E1">
        <w:rPr>
          <w:rFonts w:ascii="Bookman Old Style" w:hAnsi="Bookman Old Style"/>
          <w:b/>
          <w:bCs/>
          <w:sz w:val="24"/>
          <w:szCs w:val="24"/>
        </w:rPr>
        <w:t xml:space="preserve">Gomez </w:t>
      </w:r>
      <w:r>
        <w:rPr>
          <w:rFonts w:ascii="Bookman Old Style" w:hAnsi="Bookman Old Style"/>
          <w:b/>
          <w:bCs/>
          <w:sz w:val="24"/>
          <w:szCs w:val="24"/>
        </w:rPr>
        <w:t>and I have been working on updating the Job Descriptions, Employee Handbook and RML Policies</w:t>
      </w:r>
      <w:r w:rsidR="00DE3A65">
        <w:rPr>
          <w:rFonts w:ascii="Bookman Old Style" w:hAnsi="Bookman Old Style"/>
          <w:b/>
          <w:bCs/>
          <w:sz w:val="24"/>
          <w:szCs w:val="24"/>
        </w:rPr>
        <w:t>.</w:t>
      </w:r>
    </w:p>
    <w:p w14:paraId="78E8070A" w14:textId="5B2C93AC" w:rsidR="00DE3A65" w:rsidRDefault="00685213" w:rsidP="006172B6">
      <w:pPr>
        <w:pStyle w:val="ListParagraph"/>
        <w:numPr>
          <w:ilvl w:val="0"/>
          <w:numId w:val="18"/>
        </w:numPr>
        <w:ind w:left="216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Adult, Teen and Children’s Summer Reading Programs continue to be very well attended</w:t>
      </w:r>
      <w:r w:rsidR="00DE3A65">
        <w:rPr>
          <w:rFonts w:ascii="Bookman Old Style" w:hAnsi="Bookman Old Style"/>
          <w:b/>
          <w:bCs/>
          <w:sz w:val="24"/>
          <w:szCs w:val="24"/>
        </w:rPr>
        <w:t>.</w:t>
      </w:r>
    </w:p>
    <w:p w14:paraId="781CFACC" w14:textId="4630D748" w:rsidR="00685213" w:rsidRDefault="00685213" w:rsidP="006172B6">
      <w:pPr>
        <w:pStyle w:val="ListParagraph"/>
        <w:numPr>
          <w:ilvl w:val="0"/>
          <w:numId w:val="18"/>
        </w:numPr>
        <w:ind w:left="216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Susan</w:t>
      </w:r>
      <w:r w:rsidR="00F364E1">
        <w:rPr>
          <w:rFonts w:ascii="Bookman Old Style" w:hAnsi="Bookman Old Style"/>
          <w:b/>
          <w:bCs/>
          <w:sz w:val="24"/>
          <w:szCs w:val="24"/>
        </w:rPr>
        <w:t xml:space="preserve"> Babcock</w:t>
      </w:r>
      <w:r>
        <w:rPr>
          <w:rFonts w:ascii="Bookman Old Style" w:hAnsi="Bookman Old Style"/>
          <w:b/>
          <w:bCs/>
          <w:sz w:val="24"/>
          <w:szCs w:val="24"/>
        </w:rPr>
        <w:t>’s activities and programs are packed throughout the summer.</w:t>
      </w:r>
    </w:p>
    <w:p w14:paraId="1DD3D440" w14:textId="0F912FE1" w:rsidR="00685213" w:rsidRDefault="00685213" w:rsidP="006172B6">
      <w:pPr>
        <w:pStyle w:val="ListParagraph"/>
        <w:numPr>
          <w:ilvl w:val="0"/>
          <w:numId w:val="18"/>
        </w:numPr>
        <w:ind w:left="216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Dawn </w:t>
      </w:r>
      <w:r w:rsidR="00F364E1">
        <w:rPr>
          <w:rFonts w:ascii="Bookman Old Style" w:hAnsi="Bookman Old Style"/>
          <w:b/>
          <w:bCs/>
          <w:sz w:val="24"/>
          <w:szCs w:val="24"/>
        </w:rPr>
        <w:t xml:space="preserve">McFarland </w:t>
      </w:r>
      <w:r>
        <w:rPr>
          <w:rFonts w:ascii="Bookman Old Style" w:hAnsi="Bookman Old Style"/>
          <w:b/>
          <w:bCs/>
          <w:sz w:val="24"/>
          <w:szCs w:val="24"/>
        </w:rPr>
        <w:t>has done a phenomenal job with social media publicizing the before and after of all of the summer programs.</w:t>
      </w:r>
    </w:p>
    <w:p w14:paraId="704E7843" w14:textId="7965614F" w:rsidR="00685213" w:rsidRDefault="003E00BA" w:rsidP="006172B6">
      <w:pPr>
        <w:pStyle w:val="ListParagraph"/>
        <w:numPr>
          <w:ilvl w:val="0"/>
          <w:numId w:val="18"/>
        </w:numPr>
        <w:ind w:left="216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In addition to her regular programs, </w:t>
      </w:r>
      <w:r w:rsidR="00DE3A65">
        <w:rPr>
          <w:rFonts w:ascii="Bookman Old Style" w:hAnsi="Bookman Old Style"/>
          <w:b/>
          <w:bCs/>
          <w:sz w:val="24"/>
          <w:szCs w:val="24"/>
        </w:rPr>
        <w:t xml:space="preserve">Joy </w:t>
      </w:r>
      <w:r w:rsidR="00F364E1">
        <w:rPr>
          <w:rFonts w:ascii="Bookman Old Style" w:hAnsi="Bookman Old Style"/>
          <w:b/>
          <w:bCs/>
          <w:sz w:val="24"/>
          <w:szCs w:val="24"/>
        </w:rPr>
        <w:t xml:space="preserve">Buckhout </w:t>
      </w:r>
      <w:r w:rsidR="00DE3A65">
        <w:rPr>
          <w:rFonts w:ascii="Bookman Old Style" w:hAnsi="Bookman Old Style"/>
          <w:b/>
          <w:bCs/>
          <w:sz w:val="24"/>
          <w:szCs w:val="24"/>
        </w:rPr>
        <w:t>has had excellent attendance at her</w:t>
      </w:r>
      <w:r w:rsidR="00685213">
        <w:rPr>
          <w:rFonts w:ascii="Bookman Old Style" w:hAnsi="Bookman Old Style"/>
          <w:b/>
          <w:bCs/>
          <w:sz w:val="24"/>
          <w:szCs w:val="24"/>
        </w:rPr>
        <w:t xml:space="preserve"> lecture</w:t>
      </w:r>
      <w:r w:rsidR="00DE3A65">
        <w:rPr>
          <w:rFonts w:ascii="Bookman Old Style" w:hAnsi="Bookman Old Style"/>
          <w:b/>
          <w:bCs/>
          <w:sz w:val="24"/>
          <w:szCs w:val="24"/>
        </w:rPr>
        <w:t xml:space="preserve"> programs</w:t>
      </w:r>
      <w:r w:rsidR="0013134E">
        <w:rPr>
          <w:rFonts w:ascii="Bookman Old Style" w:hAnsi="Bookman Old Style"/>
          <w:b/>
          <w:bCs/>
          <w:sz w:val="24"/>
          <w:szCs w:val="24"/>
        </w:rPr>
        <w:t>;</w:t>
      </w:r>
      <w:r w:rsidR="00DE3A65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685213">
        <w:rPr>
          <w:rFonts w:ascii="Bookman Old Style" w:hAnsi="Bookman Old Style"/>
          <w:b/>
          <w:bCs/>
          <w:sz w:val="24"/>
          <w:szCs w:val="24"/>
        </w:rPr>
        <w:t>offered Canasta lessons this summer as well as weekly mahjong.</w:t>
      </w:r>
    </w:p>
    <w:p w14:paraId="0D688B18" w14:textId="401EF195" w:rsidR="00685213" w:rsidRPr="00685213" w:rsidRDefault="003E00BA" w:rsidP="00685213">
      <w:pPr>
        <w:spacing w:after="0"/>
        <w:ind w:left="216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Toni Ann Mulligan returned for the summer to assist with the Children’s activities. </w:t>
      </w:r>
      <w:r w:rsidR="00685213" w:rsidRPr="00685213">
        <w:rPr>
          <w:rFonts w:ascii="Bookman Old Style" w:hAnsi="Bookman Old Style"/>
          <w:b/>
          <w:bCs/>
          <w:sz w:val="24"/>
          <w:szCs w:val="24"/>
        </w:rPr>
        <w:t>Two college students</w:t>
      </w:r>
      <w:r w:rsidR="00F364E1">
        <w:rPr>
          <w:rFonts w:ascii="Bookman Old Style" w:hAnsi="Bookman Old Style"/>
          <w:b/>
          <w:bCs/>
          <w:sz w:val="24"/>
          <w:szCs w:val="24"/>
        </w:rPr>
        <w:t>, Kaitlyn Russo and Jillian Babcock,</w:t>
      </w:r>
      <w:r w:rsidR="00685213" w:rsidRPr="0068521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685213">
        <w:rPr>
          <w:rFonts w:ascii="Bookman Old Style" w:hAnsi="Bookman Old Style"/>
          <w:b/>
          <w:bCs/>
          <w:sz w:val="24"/>
          <w:szCs w:val="24"/>
        </w:rPr>
        <w:t>were</w:t>
      </w:r>
      <w:r w:rsidR="00685213" w:rsidRPr="00685213">
        <w:rPr>
          <w:rFonts w:ascii="Bookman Old Style" w:hAnsi="Bookman Old Style"/>
          <w:b/>
          <w:bCs/>
          <w:sz w:val="24"/>
          <w:szCs w:val="24"/>
        </w:rPr>
        <w:t xml:space="preserve"> hired part time for the summer months to </w:t>
      </w:r>
      <w:r>
        <w:rPr>
          <w:rFonts w:ascii="Bookman Old Style" w:hAnsi="Bookman Old Style"/>
          <w:b/>
          <w:bCs/>
          <w:sz w:val="24"/>
          <w:szCs w:val="24"/>
        </w:rPr>
        <w:t>assist</w:t>
      </w:r>
      <w:r w:rsidR="00685213" w:rsidRPr="00685213">
        <w:rPr>
          <w:rFonts w:ascii="Bookman Old Style" w:hAnsi="Bookman Old Style"/>
          <w:b/>
          <w:bCs/>
          <w:sz w:val="24"/>
          <w:szCs w:val="24"/>
        </w:rPr>
        <w:t xml:space="preserve"> with the ambitious Summer Reading Program, help with the weeding and general clean-up in preparation for the final move.</w:t>
      </w:r>
      <w:r w:rsidR="00685213">
        <w:rPr>
          <w:rFonts w:ascii="Bookman Old Style" w:hAnsi="Bookman Old Style"/>
          <w:b/>
          <w:bCs/>
          <w:sz w:val="24"/>
          <w:szCs w:val="24"/>
        </w:rPr>
        <w:t xml:space="preserve"> They have </w:t>
      </w:r>
      <w:r>
        <w:rPr>
          <w:rFonts w:ascii="Bookman Old Style" w:hAnsi="Bookman Old Style"/>
          <w:b/>
          <w:bCs/>
          <w:sz w:val="24"/>
          <w:szCs w:val="24"/>
        </w:rPr>
        <w:t xml:space="preserve">all </w:t>
      </w:r>
      <w:r w:rsidR="00685213">
        <w:rPr>
          <w:rFonts w:ascii="Bookman Old Style" w:hAnsi="Bookman Old Style"/>
          <w:b/>
          <w:bCs/>
          <w:sz w:val="24"/>
          <w:szCs w:val="24"/>
        </w:rPr>
        <w:t>done a great job and are very much appreciated by the staff.</w:t>
      </w:r>
    </w:p>
    <w:p w14:paraId="28A1C7F7" w14:textId="31372D3E" w:rsidR="00DE3A65" w:rsidRDefault="00DE3A65" w:rsidP="00685213">
      <w:pPr>
        <w:spacing w:after="0"/>
        <w:ind w:left="2160"/>
        <w:rPr>
          <w:rFonts w:ascii="Bookman Old Style" w:hAnsi="Bookman Old Style"/>
          <w:b/>
          <w:bCs/>
          <w:sz w:val="24"/>
          <w:szCs w:val="24"/>
        </w:rPr>
      </w:pPr>
    </w:p>
    <w:p w14:paraId="184CC108" w14:textId="10E33B85" w:rsidR="2892E7F6" w:rsidRPr="00614AB2" w:rsidRDefault="2892E7F6" w:rsidP="00BB15A9">
      <w:pPr>
        <w:pStyle w:val="ListParagraph"/>
        <w:numPr>
          <w:ilvl w:val="1"/>
          <w:numId w:val="36"/>
        </w:numPr>
        <w:rPr>
          <w:rFonts w:ascii="Bookman Old Style" w:hAnsi="Bookman Old Style"/>
          <w:b/>
          <w:bCs/>
          <w:sz w:val="24"/>
          <w:szCs w:val="24"/>
        </w:rPr>
      </w:pPr>
      <w:r w:rsidRPr="00614AB2">
        <w:rPr>
          <w:rFonts w:ascii="Bookman Old Style" w:hAnsi="Bookman Old Style"/>
          <w:b/>
          <w:bCs/>
          <w:sz w:val="24"/>
          <w:szCs w:val="24"/>
        </w:rPr>
        <w:t>Board Reports</w:t>
      </w:r>
    </w:p>
    <w:p w14:paraId="0F5CB272" w14:textId="5B5CA974" w:rsidR="006E3112" w:rsidRDefault="002C245D" w:rsidP="00BB15A9">
      <w:pPr>
        <w:pStyle w:val="ListParagraph"/>
        <w:numPr>
          <w:ilvl w:val="2"/>
          <w:numId w:val="36"/>
        </w:numPr>
        <w:rPr>
          <w:rFonts w:ascii="Bookman Old Style" w:hAnsi="Bookman Old Style"/>
          <w:b/>
          <w:bCs/>
          <w:sz w:val="24"/>
          <w:szCs w:val="24"/>
        </w:rPr>
      </w:pPr>
      <w:r w:rsidRPr="00422D04">
        <w:rPr>
          <w:rFonts w:ascii="Bookman Old Style" w:hAnsi="Bookman Old Style"/>
          <w:b/>
          <w:bCs/>
          <w:sz w:val="24"/>
          <w:szCs w:val="24"/>
        </w:rPr>
        <w:t>Marketing &amp; Fundraising</w:t>
      </w:r>
      <w:r w:rsidR="009125CD" w:rsidRPr="00422D04">
        <w:rPr>
          <w:rFonts w:ascii="Bookman Old Style" w:hAnsi="Bookman Old Style"/>
          <w:b/>
          <w:bCs/>
          <w:sz w:val="24"/>
          <w:szCs w:val="24"/>
        </w:rPr>
        <w:t>:</w:t>
      </w:r>
      <w:r w:rsidR="00657EB9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685213">
        <w:rPr>
          <w:rFonts w:ascii="Bookman Old Style" w:hAnsi="Bookman Old Style"/>
          <w:b/>
          <w:bCs/>
          <w:sz w:val="24"/>
          <w:szCs w:val="24"/>
        </w:rPr>
        <w:t>The Summer Celebration Expense Report was sent to Amanda</w:t>
      </w:r>
      <w:r w:rsidR="00F364E1">
        <w:rPr>
          <w:rFonts w:ascii="Bookman Old Style" w:hAnsi="Bookman Old Style"/>
          <w:b/>
          <w:bCs/>
          <w:sz w:val="24"/>
          <w:szCs w:val="24"/>
        </w:rPr>
        <w:t xml:space="preserve"> Pagan-Glass</w:t>
      </w:r>
      <w:r w:rsidR="00685213">
        <w:rPr>
          <w:rFonts w:ascii="Bookman Old Style" w:hAnsi="Bookman Old Style"/>
          <w:b/>
          <w:bCs/>
          <w:sz w:val="24"/>
          <w:szCs w:val="24"/>
        </w:rPr>
        <w:t xml:space="preserve"> and Dick </w:t>
      </w:r>
      <w:r w:rsidR="00F364E1">
        <w:rPr>
          <w:rFonts w:ascii="Bookman Old Style" w:hAnsi="Bookman Old Style"/>
          <w:b/>
          <w:bCs/>
          <w:sz w:val="24"/>
          <w:szCs w:val="24"/>
        </w:rPr>
        <w:t xml:space="preserve">Eggers </w:t>
      </w:r>
      <w:r w:rsidR="00685213">
        <w:rPr>
          <w:rFonts w:ascii="Bookman Old Style" w:hAnsi="Bookman Old Style"/>
          <w:b/>
          <w:bCs/>
          <w:sz w:val="24"/>
          <w:szCs w:val="24"/>
        </w:rPr>
        <w:t xml:space="preserve">for review. RML received several generous gift card </w:t>
      </w:r>
      <w:r w:rsidR="0013134E">
        <w:rPr>
          <w:rFonts w:ascii="Bookman Old Style" w:hAnsi="Bookman Old Style"/>
          <w:b/>
          <w:bCs/>
          <w:sz w:val="24"/>
          <w:szCs w:val="24"/>
        </w:rPr>
        <w:t>donations</w:t>
      </w:r>
      <w:r w:rsidR="00685213">
        <w:rPr>
          <w:rFonts w:ascii="Bookman Old Style" w:hAnsi="Bookman Old Style"/>
          <w:b/>
          <w:bCs/>
          <w:sz w:val="24"/>
          <w:szCs w:val="24"/>
        </w:rPr>
        <w:t xml:space="preserve"> from local eateries which were used </w:t>
      </w:r>
      <w:r w:rsidR="00685213">
        <w:rPr>
          <w:rFonts w:ascii="Bookman Old Style" w:hAnsi="Bookman Old Style"/>
          <w:b/>
          <w:bCs/>
          <w:sz w:val="24"/>
          <w:szCs w:val="24"/>
        </w:rPr>
        <w:lastRenderedPageBreak/>
        <w:t>as Raffle Gifts. The majority of expenses were included in the RML Budget and any leftover items will be incorporated in on-going programs.</w:t>
      </w:r>
    </w:p>
    <w:p w14:paraId="5E7776E2" w14:textId="51B02535" w:rsidR="00173909" w:rsidRDefault="2892E7F6" w:rsidP="00BB15A9">
      <w:pPr>
        <w:pStyle w:val="ListParagraph"/>
        <w:numPr>
          <w:ilvl w:val="2"/>
          <w:numId w:val="36"/>
        </w:numPr>
        <w:rPr>
          <w:rFonts w:ascii="Bookman Old Style" w:hAnsi="Bookman Old Style"/>
          <w:b/>
          <w:bCs/>
          <w:sz w:val="24"/>
          <w:szCs w:val="24"/>
        </w:rPr>
      </w:pPr>
      <w:r w:rsidRPr="2892E7F6">
        <w:rPr>
          <w:rFonts w:ascii="Bookman Old Style" w:hAnsi="Bookman Old Style"/>
          <w:b/>
          <w:bCs/>
          <w:sz w:val="24"/>
          <w:szCs w:val="24"/>
        </w:rPr>
        <w:t>Facilities &amp; Capital Projects</w:t>
      </w:r>
      <w:r w:rsidR="005851E0">
        <w:rPr>
          <w:rFonts w:ascii="Bookman Old Style" w:hAnsi="Bookman Old Style"/>
          <w:b/>
          <w:bCs/>
          <w:sz w:val="24"/>
          <w:szCs w:val="24"/>
        </w:rPr>
        <w:t xml:space="preserve">: </w:t>
      </w:r>
      <w:r w:rsidR="003D5B92">
        <w:rPr>
          <w:rFonts w:ascii="Bookman Old Style" w:hAnsi="Bookman Old Style"/>
          <w:b/>
          <w:bCs/>
          <w:sz w:val="24"/>
          <w:szCs w:val="24"/>
        </w:rPr>
        <w:t>nothing at this time.</w:t>
      </w:r>
    </w:p>
    <w:p w14:paraId="06FB706A" w14:textId="213C68AC" w:rsidR="2892E7F6" w:rsidRDefault="002C245D" w:rsidP="00BB15A9">
      <w:pPr>
        <w:pStyle w:val="ListParagraph"/>
        <w:numPr>
          <w:ilvl w:val="2"/>
          <w:numId w:val="36"/>
        </w:num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Finance &amp; Budgets</w:t>
      </w:r>
      <w:r w:rsidR="00D4155F">
        <w:rPr>
          <w:rFonts w:ascii="Bookman Old Style" w:hAnsi="Bookman Old Style"/>
          <w:b/>
          <w:bCs/>
          <w:sz w:val="24"/>
          <w:szCs w:val="24"/>
        </w:rPr>
        <w:t>:</w:t>
      </w:r>
      <w:r w:rsidR="00B27D7A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2104A6">
        <w:rPr>
          <w:rFonts w:ascii="Bookman Old Style" w:hAnsi="Bookman Old Style"/>
          <w:b/>
          <w:bCs/>
          <w:sz w:val="24"/>
          <w:szCs w:val="24"/>
        </w:rPr>
        <w:t>Donations for 2026 YTD total $</w:t>
      </w:r>
      <w:r w:rsidR="00685213">
        <w:rPr>
          <w:rFonts w:ascii="Bookman Old Style" w:hAnsi="Bookman Old Style"/>
          <w:b/>
          <w:bCs/>
          <w:sz w:val="24"/>
          <w:szCs w:val="24"/>
        </w:rPr>
        <w:t>9</w:t>
      </w:r>
      <w:r w:rsidR="00DE3A65">
        <w:rPr>
          <w:rFonts w:ascii="Bookman Old Style" w:hAnsi="Bookman Old Style"/>
          <w:b/>
          <w:bCs/>
          <w:sz w:val="24"/>
          <w:szCs w:val="24"/>
        </w:rPr>
        <w:t>00</w:t>
      </w:r>
      <w:r w:rsidR="000728E3">
        <w:rPr>
          <w:rFonts w:ascii="Bookman Old Style" w:hAnsi="Bookman Old Style"/>
          <w:b/>
          <w:bCs/>
          <w:sz w:val="24"/>
          <w:szCs w:val="24"/>
        </w:rPr>
        <w:t>. RML is in receipt of the Town of Stony Point funds.</w:t>
      </w:r>
    </w:p>
    <w:p w14:paraId="73B07515" w14:textId="7A281D6E" w:rsidR="2892E7F6" w:rsidRDefault="2892E7F6" w:rsidP="00BB15A9">
      <w:pPr>
        <w:pStyle w:val="ListParagraph"/>
        <w:numPr>
          <w:ilvl w:val="2"/>
          <w:numId w:val="36"/>
        </w:numPr>
        <w:rPr>
          <w:rFonts w:ascii="Bookman Old Style" w:hAnsi="Bookman Old Style"/>
          <w:b/>
          <w:bCs/>
          <w:sz w:val="24"/>
          <w:szCs w:val="24"/>
        </w:rPr>
      </w:pPr>
      <w:r w:rsidRPr="2892E7F6">
        <w:rPr>
          <w:rFonts w:ascii="Bookman Old Style" w:hAnsi="Bookman Old Style"/>
          <w:b/>
          <w:bCs/>
          <w:sz w:val="24"/>
          <w:szCs w:val="24"/>
        </w:rPr>
        <w:t>Long Range Planning</w:t>
      </w:r>
      <w:r w:rsidR="006172B6">
        <w:rPr>
          <w:rFonts w:ascii="Bookman Old Style" w:hAnsi="Bookman Old Style"/>
          <w:b/>
          <w:bCs/>
          <w:sz w:val="24"/>
          <w:szCs w:val="24"/>
        </w:rPr>
        <w:t xml:space="preserve">: </w:t>
      </w:r>
      <w:r w:rsidR="00657EB9">
        <w:rPr>
          <w:rFonts w:ascii="Bookman Old Style" w:hAnsi="Bookman Old Style"/>
          <w:b/>
          <w:bCs/>
          <w:sz w:val="24"/>
          <w:szCs w:val="24"/>
        </w:rPr>
        <w:t xml:space="preserve">The team </w:t>
      </w:r>
      <w:r w:rsidR="000728E3">
        <w:rPr>
          <w:rFonts w:ascii="Bookman Old Style" w:hAnsi="Bookman Old Style"/>
          <w:b/>
          <w:bCs/>
          <w:sz w:val="24"/>
          <w:szCs w:val="24"/>
        </w:rPr>
        <w:t xml:space="preserve">has </w:t>
      </w:r>
      <w:r w:rsidR="00657EB9">
        <w:rPr>
          <w:rFonts w:ascii="Bookman Old Style" w:hAnsi="Bookman Old Style"/>
          <w:b/>
          <w:bCs/>
          <w:sz w:val="24"/>
          <w:szCs w:val="24"/>
        </w:rPr>
        <w:t>plann</w:t>
      </w:r>
      <w:r w:rsidR="000728E3">
        <w:rPr>
          <w:rFonts w:ascii="Bookman Old Style" w:hAnsi="Bookman Old Style"/>
          <w:b/>
          <w:bCs/>
          <w:sz w:val="24"/>
          <w:szCs w:val="24"/>
        </w:rPr>
        <w:t>ed</w:t>
      </w:r>
      <w:r w:rsidR="00657EB9">
        <w:rPr>
          <w:rFonts w:ascii="Bookman Old Style" w:hAnsi="Bookman Old Style"/>
          <w:b/>
          <w:bCs/>
          <w:sz w:val="24"/>
          <w:szCs w:val="24"/>
        </w:rPr>
        <w:t xml:space="preserve"> layouts for the 117 West Main building</w:t>
      </w:r>
      <w:r w:rsidR="002104A6">
        <w:rPr>
          <w:rFonts w:ascii="Bookman Old Style" w:hAnsi="Bookman Old Style"/>
          <w:b/>
          <w:bCs/>
          <w:sz w:val="24"/>
          <w:szCs w:val="24"/>
        </w:rPr>
        <w:t>.</w:t>
      </w:r>
      <w:r w:rsidR="00DE3A65">
        <w:rPr>
          <w:rFonts w:ascii="Bookman Old Style" w:hAnsi="Bookman Old Style"/>
          <w:b/>
          <w:bCs/>
          <w:sz w:val="24"/>
          <w:szCs w:val="24"/>
        </w:rPr>
        <w:t xml:space="preserve"> Meetings with Beth </w:t>
      </w:r>
      <w:r w:rsidR="00F364E1">
        <w:rPr>
          <w:rFonts w:ascii="Bookman Old Style" w:hAnsi="Bookman Old Style"/>
          <w:b/>
          <w:bCs/>
          <w:sz w:val="24"/>
          <w:szCs w:val="24"/>
        </w:rPr>
        <w:t xml:space="preserve">Sigler, Beth Sigler STUDIO Architecture, </w:t>
      </w:r>
      <w:r w:rsidR="00DE3A65">
        <w:rPr>
          <w:rFonts w:ascii="Bookman Old Style" w:hAnsi="Bookman Old Style"/>
          <w:b/>
          <w:bCs/>
          <w:sz w:val="24"/>
          <w:szCs w:val="24"/>
        </w:rPr>
        <w:t>continue every two weeks.</w:t>
      </w:r>
    </w:p>
    <w:p w14:paraId="295F372E" w14:textId="3D9FF726" w:rsidR="00957C8F" w:rsidRDefault="005B20C7" w:rsidP="00BB15A9">
      <w:pPr>
        <w:pStyle w:val="ListParagraph"/>
        <w:numPr>
          <w:ilvl w:val="2"/>
          <w:numId w:val="36"/>
        </w:numPr>
        <w:rPr>
          <w:rFonts w:ascii="Bookman Old Style" w:hAnsi="Bookman Old Style"/>
          <w:b/>
          <w:bCs/>
          <w:sz w:val="24"/>
          <w:szCs w:val="24"/>
        </w:rPr>
      </w:pPr>
      <w:r w:rsidRPr="00424B0E">
        <w:rPr>
          <w:rFonts w:ascii="Bookman Old Style" w:hAnsi="Bookman Old Style"/>
          <w:b/>
          <w:bCs/>
          <w:sz w:val="24"/>
          <w:szCs w:val="24"/>
        </w:rPr>
        <w:t>Technology</w:t>
      </w:r>
      <w:r w:rsidR="003D5B92">
        <w:rPr>
          <w:rFonts w:ascii="Bookman Old Style" w:hAnsi="Bookman Old Style"/>
          <w:b/>
          <w:bCs/>
          <w:sz w:val="24"/>
          <w:szCs w:val="24"/>
        </w:rPr>
        <w:t xml:space="preserve">: </w:t>
      </w:r>
      <w:r w:rsidR="00DE3A65">
        <w:rPr>
          <w:rFonts w:ascii="Bookman Old Style" w:hAnsi="Bookman Old Style"/>
          <w:b/>
          <w:bCs/>
          <w:sz w:val="24"/>
          <w:szCs w:val="24"/>
        </w:rPr>
        <w:t>RML is working coordinating the technology and security of the building as a whole.</w:t>
      </w:r>
    </w:p>
    <w:p w14:paraId="72110D55" w14:textId="41565843" w:rsidR="00432A7E" w:rsidRDefault="0077732E" w:rsidP="00424B0E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VI.</w:t>
      </w:r>
      <w:r>
        <w:rPr>
          <w:rFonts w:ascii="Bookman Old Style" w:hAnsi="Bookman Old Style"/>
          <w:b/>
          <w:bCs/>
          <w:sz w:val="24"/>
          <w:szCs w:val="24"/>
        </w:rPr>
        <w:tab/>
      </w:r>
      <w:r w:rsidR="00432A7E">
        <w:rPr>
          <w:rFonts w:ascii="Bookman Old Style" w:hAnsi="Bookman Old Style"/>
          <w:b/>
          <w:bCs/>
          <w:sz w:val="24"/>
          <w:szCs w:val="24"/>
        </w:rPr>
        <w:t xml:space="preserve">Old Business: </w:t>
      </w:r>
      <w:r w:rsidR="00424B0E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597F3BD7" w14:textId="77777777" w:rsidR="00DE3A65" w:rsidRDefault="00DE3A65" w:rsidP="003E102F">
      <w:pPr>
        <w:pStyle w:val="ListParagraph"/>
        <w:numPr>
          <w:ilvl w:val="0"/>
          <w:numId w:val="32"/>
        </w:numPr>
        <w:ind w:left="108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117 West Main Street Timeline.</w:t>
      </w:r>
    </w:p>
    <w:p w14:paraId="690EE137" w14:textId="37C2A033" w:rsidR="00657EB9" w:rsidRDefault="00657EB9" w:rsidP="00DE3A65">
      <w:pPr>
        <w:pStyle w:val="ListParagraph"/>
        <w:ind w:left="108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The team </w:t>
      </w:r>
      <w:r w:rsidR="000728E3">
        <w:rPr>
          <w:rFonts w:ascii="Bookman Old Style" w:hAnsi="Bookman Old Style"/>
          <w:b/>
          <w:bCs/>
          <w:sz w:val="24"/>
          <w:szCs w:val="24"/>
        </w:rPr>
        <w:t>complete</w:t>
      </w:r>
      <w:r w:rsidR="00E46EFC">
        <w:rPr>
          <w:rFonts w:ascii="Bookman Old Style" w:hAnsi="Bookman Old Style"/>
          <w:b/>
          <w:bCs/>
          <w:sz w:val="24"/>
          <w:szCs w:val="24"/>
        </w:rPr>
        <w:t>d the</w:t>
      </w:r>
      <w:r>
        <w:rPr>
          <w:rFonts w:ascii="Bookman Old Style" w:hAnsi="Bookman Old Style"/>
          <w:b/>
          <w:bCs/>
          <w:sz w:val="24"/>
          <w:szCs w:val="24"/>
        </w:rPr>
        <w:t xml:space="preserve"> layouts for the 117 West Main building</w:t>
      </w:r>
      <w:r w:rsidR="006B19AA">
        <w:rPr>
          <w:rFonts w:ascii="Bookman Old Style" w:hAnsi="Bookman Old Style"/>
          <w:b/>
          <w:bCs/>
          <w:sz w:val="24"/>
          <w:szCs w:val="24"/>
        </w:rPr>
        <w:t>.</w:t>
      </w:r>
      <w:r w:rsidR="00DE3A65">
        <w:rPr>
          <w:rFonts w:ascii="Bookman Old Style" w:hAnsi="Bookman Old Style"/>
          <w:b/>
          <w:bCs/>
          <w:sz w:val="24"/>
          <w:szCs w:val="24"/>
        </w:rPr>
        <w:t xml:space="preserve"> There was discussion in coordinating and scheduling technology installation following managing the security of the building.</w:t>
      </w:r>
    </w:p>
    <w:p w14:paraId="6DACE205" w14:textId="610D4D55" w:rsidR="00DE3A65" w:rsidRDefault="00DE3A65" w:rsidP="00D35ABC">
      <w:pPr>
        <w:pStyle w:val="ListParagraph"/>
        <w:numPr>
          <w:ilvl w:val="0"/>
          <w:numId w:val="32"/>
        </w:numPr>
        <w:spacing w:after="0"/>
        <w:ind w:left="108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Summer Celebration (see Marketing &amp; Fundraising).</w:t>
      </w:r>
    </w:p>
    <w:p w14:paraId="2C5917C2" w14:textId="77777777" w:rsidR="00DE3A65" w:rsidRDefault="00DE3A65" w:rsidP="00D35ABC">
      <w:pPr>
        <w:pStyle w:val="ListParagraph"/>
        <w:numPr>
          <w:ilvl w:val="0"/>
          <w:numId w:val="32"/>
        </w:numPr>
        <w:spacing w:after="0"/>
        <w:ind w:left="108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Annual Agreement with RockWeb Systems.</w:t>
      </w:r>
    </w:p>
    <w:p w14:paraId="17779654" w14:textId="4E394E52" w:rsidR="00685213" w:rsidRDefault="00B85A6D" w:rsidP="00685213">
      <w:pPr>
        <w:pStyle w:val="ListParagraph"/>
        <w:spacing w:after="0"/>
        <w:ind w:left="1080"/>
        <w:rPr>
          <w:rFonts w:ascii="Bookman Old Style" w:hAnsi="Bookman Old Style"/>
          <w:b/>
          <w:bCs/>
          <w:sz w:val="24"/>
          <w:szCs w:val="24"/>
        </w:rPr>
      </w:pPr>
      <w:r w:rsidRPr="00B85A6D">
        <w:rPr>
          <w:rFonts w:ascii="Bookman Old Style" w:hAnsi="Bookman Old Style"/>
          <w:b/>
          <w:bCs/>
          <w:sz w:val="24"/>
          <w:szCs w:val="24"/>
        </w:rPr>
        <w:t xml:space="preserve">RML has renewed their domains with </w:t>
      </w:r>
      <w:r w:rsidR="006E3112" w:rsidRPr="00B85A6D">
        <w:rPr>
          <w:rFonts w:ascii="Bookman Old Style" w:hAnsi="Bookman Old Style"/>
          <w:b/>
          <w:bCs/>
          <w:sz w:val="24"/>
          <w:szCs w:val="24"/>
        </w:rPr>
        <w:t>RockWeb</w:t>
      </w:r>
      <w:r w:rsidR="00F364E1">
        <w:rPr>
          <w:rFonts w:ascii="Bookman Old Style" w:hAnsi="Bookman Old Style"/>
          <w:b/>
          <w:bCs/>
          <w:sz w:val="24"/>
          <w:szCs w:val="24"/>
        </w:rPr>
        <w:t xml:space="preserve"> through May 31, 2027</w:t>
      </w:r>
      <w:r w:rsidR="00685213">
        <w:rPr>
          <w:rFonts w:ascii="Bookman Old Style" w:hAnsi="Bookman Old Style"/>
          <w:b/>
          <w:bCs/>
          <w:sz w:val="24"/>
          <w:szCs w:val="24"/>
        </w:rPr>
        <w:t>. Research is on-going to find the best possible solution to have the website be ADA compliant.</w:t>
      </w:r>
      <w:r w:rsidR="00F364E1">
        <w:rPr>
          <w:rFonts w:ascii="Bookman Old Style" w:hAnsi="Bookman Old Style"/>
          <w:b/>
          <w:bCs/>
          <w:sz w:val="24"/>
          <w:szCs w:val="24"/>
        </w:rPr>
        <w:t xml:space="preserve"> A presentation was made by Katie Coulter to the Board detailing the results of the research. Library Market and I</w:t>
      </w:r>
      <w:r w:rsidR="00082818">
        <w:rPr>
          <w:rFonts w:ascii="Bookman Old Style" w:hAnsi="Bookman Old Style"/>
          <w:b/>
          <w:bCs/>
          <w:sz w:val="24"/>
          <w:szCs w:val="24"/>
        </w:rPr>
        <w:t>ONIC</w:t>
      </w:r>
      <w:r w:rsidR="00F364E1">
        <w:rPr>
          <w:rFonts w:ascii="Bookman Old Style" w:hAnsi="Bookman Old Style"/>
          <w:b/>
          <w:bCs/>
          <w:sz w:val="24"/>
          <w:szCs w:val="24"/>
        </w:rPr>
        <w:t>N</w:t>
      </w:r>
      <w:r w:rsidR="00082818">
        <w:rPr>
          <w:rFonts w:ascii="Bookman Old Style" w:hAnsi="Bookman Old Style"/>
          <w:b/>
          <w:bCs/>
          <w:sz w:val="24"/>
          <w:szCs w:val="24"/>
        </w:rPr>
        <w:t>ET</w:t>
      </w:r>
      <w:r w:rsidR="00F364E1">
        <w:rPr>
          <w:rFonts w:ascii="Bookman Old Style" w:hAnsi="Bookman Old Style"/>
          <w:b/>
          <w:bCs/>
          <w:sz w:val="24"/>
          <w:szCs w:val="24"/>
        </w:rPr>
        <w:t xml:space="preserve"> were the finalists. The Board is in agreement to move forward with </w:t>
      </w:r>
      <w:r w:rsidR="000D4266">
        <w:rPr>
          <w:rFonts w:ascii="Bookman Old Style" w:hAnsi="Bookman Old Style"/>
          <w:b/>
          <w:bCs/>
          <w:sz w:val="24"/>
          <w:szCs w:val="24"/>
        </w:rPr>
        <w:t>IONICNET</w:t>
      </w:r>
      <w:r w:rsidR="00F364E1">
        <w:rPr>
          <w:rFonts w:ascii="Bookman Old Style" w:hAnsi="Bookman Old Style"/>
          <w:b/>
          <w:bCs/>
          <w:sz w:val="24"/>
          <w:szCs w:val="24"/>
        </w:rPr>
        <w:t>.</w:t>
      </w:r>
    </w:p>
    <w:p w14:paraId="7EA3C12F" w14:textId="77777777" w:rsidR="00685213" w:rsidRDefault="00685213" w:rsidP="00685213">
      <w:pPr>
        <w:spacing w:after="0"/>
        <w:rPr>
          <w:rFonts w:ascii="Bookman Old Style" w:hAnsi="Bookman Old Style"/>
          <w:b/>
          <w:bCs/>
          <w:sz w:val="24"/>
          <w:szCs w:val="24"/>
        </w:rPr>
      </w:pPr>
    </w:p>
    <w:p w14:paraId="236C6142" w14:textId="1E36A52A" w:rsidR="006E3112" w:rsidRPr="00685213" w:rsidRDefault="00685213" w:rsidP="00685213">
      <w:pPr>
        <w:pStyle w:val="ListParagraph"/>
        <w:numPr>
          <w:ilvl w:val="0"/>
          <w:numId w:val="39"/>
        </w:numPr>
        <w:spacing w:after="0"/>
        <w:rPr>
          <w:rFonts w:ascii="Bookman Old Style" w:hAnsi="Bookman Old Style"/>
          <w:b/>
          <w:bCs/>
          <w:sz w:val="24"/>
          <w:szCs w:val="24"/>
        </w:rPr>
      </w:pPr>
      <w:r w:rsidRPr="00685213">
        <w:rPr>
          <w:rFonts w:ascii="Bookman Old Style" w:hAnsi="Bookman Old Style"/>
          <w:b/>
          <w:bCs/>
          <w:sz w:val="24"/>
          <w:szCs w:val="24"/>
        </w:rPr>
        <w:t>N</w:t>
      </w:r>
      <w:r w:rsidR="006D3670" w:rsidRPr="00685213">
        <w:rPr>
          <w:rFonts w:ascii="Bookman Old Style" w:hAnsi="Bookman Old Style"/>
          <w:b/>
          <w:bCs/>
          <w:sz w:val="24"/>
          <w:szCs w:val="24"/>
        </w:rPr>
        <w:t xml:space="preserve">ew </w:t>
      </w:r>
      <w:r w:rsidR="00657EB9" w:rsidRPr="00685213">
        <w:rPr>
          <w:rFonts w:ascii="Bookman Old Style" w:hAnsi="Bookman Old Style"/>
          <w:b/>
          <w:bCs/>
          <w:sz w:val="24"/>
          <w:szCs w:val="24"/>
        </w:rPr>
        <w:t>Business</w:t>
      </w:r>
    </w:p>
    <w:p w14:paraId="7D40DEB4" w14:textId="59064834" w:rsidR="00DE3A65" w:rsidRDefault="00685213" w:rsidP="00685213">
      <w:pPr>
        <w:pStyle w:val="ListParagraph"/>
        <w:numPr>
          <w:ilvl w:val="1"/>
          <w:numId w:val="34"/>
        </w:numPr>
        <w:spacing w:after="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Approval of amendments to Employee Handbook</w:t>
      </w:r>
    </w:p>
    <w:p w14:paraId="42AF7843" w14:textId="324C960F" w:rsidR="00685213" w:rsidRDefault="0013134E" w:rsidP="00685213">
      <w:pPr>
        <w:pStyle w:val="ListParagraph"/>
        <w:spacing w:after="0"/>
        <w:ind w:left="108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*</w:t>
      </w:r>
      <w:r w:rsidR="00685213">
        <w:rPr>
          <w:rFonts w:ascii="Bookman Old Style" w:hAnsi="Bookman Old Style"/>
          <w:b/>
          <w:bCs/>
          <w:sz w:val="24"/>
          <w:szCs w:val="24"/>
        </w:rPr>
        <w:t>The Employee Handbook amendments were explained in detail. Jackie Hanley made a motion, second by Beth Pivovar and in agreement with the Trustees, to approve the Employee Handbook.</w:t>
      </w:r>
    </w:p>
    <w:p w14:paraId="4D77F7F4" w14:textId="0645EC5A" w:rsidR="00685213" w:rsidRDefault="00685213" w:rsidP="00685213">
      <w:pPr>
        <w:pStyle w:val="ListParagraph"/>
        <w:numPr>
          <w:ilvl w:val="1"/>
          <w:numId w:val="34"/>
        </w:numPr>
        <w:spacing w:after="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Presentation of Remote Work Policy</w:t>
      </w:r>
    </w:p>
    <w:p w14:paraId="743883EA" w14:textId="0B05665C" w:rsidR="00685213" w:rsidRDefault="0013134E" w:rsidP="00685213">
      <w:pPr>
        <w:pStyle w:val="ListParagraph"/>
        <w:spacing w:after="0"/>
        <w:ind w:left="108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*</w:t>
      </w:r>
      <w:r w:rsidR="00685213">
        <w:rPr>
          <w:rFonts w:ascii="Bookman Old Style" w:hAnsi="Bookman Old Style"/>
          <w:b/>
          <w:bCs/>
          <w:sz w:val="24"/>
          <w:szCs w:val="24"/>
        </w:rPr>
        <w:t>The Remote Work Policy was reviewed. Dick Eggers made a motion, second by Beth Pivovar, and in agreement with the Trustees to accept the Remote Work Policy.</w:t>
      </w:r>
    </w:p>
    <w:p w14:paraId="66407B00" w14:textId="69349D07" w:rsidR="00685213" w:rsidRPr="00685213" w:rsidRDefault="0013134E" w:rsidP="00693207">
      <w:pPr>
        <w:pStyle w:val="ListParagraph"/>
        <w:numPr>
          <w:ilvl w:val="1"/>
          <w:numId w:val="34"/>
        </w:numPr>
        <w:spacing w:after="0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*</w:t>
      </w:r>
      <w:r w:rsidR="00685213" w:rsidRPr="00685213">
        <w:rPr>
          <w:rFonts w:ascii="Bookman Old Style" w:hAnsi="Bookman Old Style"/>
          <w:b/>
          <w:bCs/>
          <w:sz w:val="24"/>
          <w:szCs w:val="24"/>
        </w:rPr>
        <w:t>Amanda Pagan-Glass made a motion, second by Beth Pivovar, with the unanimous agreement of the Board present, to hire a General Contractor to oversee the 117W project on RML’s behalf. Interviews will be scheduled shortly.</w:t>
      </w:r>
    </w:p>
    <w:p w14:paraId="228C7A53" w14:textId="77777777" w:rsidR="00685213" w:rsidRPr="00685213" w:rsidRDefault="00685213" w:rsidP="00685213">
      <w:pPr>
        <w:pStyle w:val="ListParagraph"/>
        <w:spacing w:after="0"/>
        <w:ind w:left="1080"/>
        <w:rPr>
          <w:rFonts w:ascii="Bookman Old Style" w:hAnsi="Bookman Old Style"/>
          <w:b/>
          <w:bCs/>
          <w:sz w:val="24"/>
          <w:szCs w:val="24"/>
        </w:rPr>
      </w:pPr>
    </w:p>
    <w:p w14:paraId="719BA116" w14:textId="7684EE89" w:rsidR="00685213" w:rsidRPr="00685213" w:rsidRDefault="00A0394F" w:rsidP="00685213">
      <w:pPr>
        <w:pStyle w:val="ListParagraph"/>
        <w:numPr>
          <w:ilvl w:val="0"/>
          <w:numId w:val="39"/>
        </w:numPr>
        <w:spacing w:after="0"/>
        <w:rPr>
          <w:rFonts w:ascii="Bookman Old Style" w:hAnsi="Bookman Old Style"/>
          <w:b/>
          <w:bCs/>
          <w:sz w:val="24"/>
          <w:szCs w:val="24"/>
        </w:rPr>
      </w:pPr>
      <w:r w:rsidRPr="00685213">
        <w:rPr>
          <w:rFonts w:ascii="Bookman Old Style" w:hAnsi="Bookman Old Style"/>
          <w:b/>
          <w:bCs/>
          <w:sz w:val="24"/>
          <w:szCs w:val="24"/>
        </w:rPr>
        <w:lastRenderedPageBreak/>
        <w:t xml:space="preserve">Executive Session: </w:t>
      </w:r>
    </w:p>
    <w:p w14:paraId="35BE4240" w14:textId="77777777" w:rsidR="00685213" w:rsidRDefault="00685213" w:rsidP="00685213">
      <w:pPr>
        <w:spacing w:after="0"/>
        <w:ind w:left="720" w:firstLine="720"/>
        <w:rPr>
          <w:rFonts w:ascii="Bookman Old Style" w:hAnsi="Bookman Old Style"/>
          <w:b/>
          <w:bCs/>
          <w:sz w:val="24"/>
          <w:szCs w:val="24"/>
        </w:rPr>
      </w:pPr>
      <w:r w:rsidRPr="00685213">
        <w:rPr>
          <w:rFonts w:ascii="Bookman Old Style" w:hAnsi="Bookman Old Style"/>
          <w:b/>
          <w:bCs/>
          <w:sz w:val="24"/>
          <w:szCs w:val="24"/>
        </w:rPr>
        <w:t>At 6pm, Amanda Pagan-Glass made a motion, second by Jackie Hanley, and with Trustees agreement, to go into Executive Session.</w:t>
      </w:r>
    </w:p>
    <w:p w14:paraId="71E7D020" w14:textId="3F258FF2" w:rsidR="002931E0" w:rsidRPr="00685213" w:rsidRDefault="00685213" w:rsidP="00685213">
      <w:pPr>
        <w:spacing w:after="0"/>
        <w:ind w:left="720" w:firstLine="720"/>
        <w:rPr>
          <w:rFonts w:ascii="Bookman Old Style" w:hAnsi="Bookman Old Style"/>
          <w:b/>
          <w:bCs/>
          <w:sz w:val="24"/>
          <w:szCs w:val="24"/>
        </w:rPr>
      </w:pPr>
      <w:r w:rsidRPr="00685213">
        <w:rPr>
          <w:rFonts w:ascii="Bookman Old Style" w:hAnsi="Bookman Old Style"/>
          <w:b/>
          <w:bCs/>
          <w:sz w:val="24"/>
          <w:szCs w:val="24"/>
        </w:rPr>
        <w:t>At 6:25pm, Amanda Pagan-Glass made a motion, second by Beth Pivovar, with Trustees agreement, to end Executive Session.</w:t>
      </w:r>
    </w:p>
    <w:p w14:paraId="18CACC8F" w14:textId="77777777" w:rsidR="00685213" w:rsidRDefault="00685213" w:rsidP="00685213">
      <w:pPr>
        <w:pStyle w:val="ListParagraph"/>
        <w:spacing w:after="0"/>
        <w:rPr>
          <w:rFonts w:ascii="Bookman Old Style" w:hAnsi="Bookman Old Style"/>
          <w:b/>
          <w:bCs/>
          <w:sz w:val="24"/>
          <w:szCs w:val="24"/>
        </w:rPr>
      </w:pPr>
    </w:p>
    <w:p w14:paraId="6D74A7DC" w14:textId="16707274" w:rsidR="006E3112" w:rsidRPr="00685213" w:rsidRDefault="005031C3" w:rsidP="00685213">
      <w:pPr>
        <w:pStyle w:val="ListParagraph"/>
        <w:numPr>
          <w:ilvl w:val="0"/>
          <w:numId w:val="39"/>
        </w:numPr>
        <w:spacing w:after="0"/>
        <w:rPr>
          <w:rFonts w:ascii="Bookman Old Style" w:hAnsi="Bookman Old Style"/>
          <w:b/>
          <w:bCs/>
          <w:sz w:val="24"/>
          <w:szCs w:val="24"/>
        </w:rPr>
      </w:pPr>
      <w:r w:rsidRPr="00657EB9">
        <w:rPr>
          <w:rFonts w:ascii="Bookman Old Style" w:hAnsi="Bookman Old Style"/>
          <w:b/>
          <w:bCs/>
          <w:sz w:val="24"/>
          <w:szCs w:val="24"/>
        </w:rPr>
        <w:t>Announcements</w:t>
      </w:r>
      <w:r w:rsidR="00730760" w:rsidRPr="00657EB9">
        <w:rPr>
          <w:rFonts w:ascii="Bookman Old Style" w:hAnsi="Bookman Old Style"/>
          <w:b/>
          <w:bCs/>
          <w:sz w:val="24"/>
          <w:szCs w:val="24"/>
        </w:rPr>
        <w:t>:</w:t>
      </w:r>
      <w:r w:rsidR="00422D04" w:rsidRPr="00657EB9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B85A6D" w:rsidRPr="00685213">
        <w:rPr>
          <w:rFonts w:ascii="Bookman Old Style" w:hAnsi="Bookman Old Style"/>
          <w:b/>
          <w:bCs/>
          <w:sz w:val="24"/>
          <w:szCs w:val="24"/>
        </w:rPr>
        <w:t xml:space="preserve">The </w:t>
      </w:r>
      <w:r w:rsidR="00685213" w:rsidRPr="00685213">
        <w:rPr>
          <w:rFonts w:ascii="Bookman Old Style" w:hAnsi="Bookman Old Style"/>
          <w:b/>
          <w:bCs/>
          <w:sz w:val="24"/>
          <w:szCs w:val="24"/>
        </w:rPr>
        <w:t xml:space="preserve">August </w:t>
      </w:r>
      <w:r w:rsidR="00B85A6D" w:rsidRPr="00685213">
        <w:rPr>
          <w:rFonts w:ascii="Bookman Old Style" w:hAnsi="Bookman Old Style"/>
          <w:b/>
          <w:bCs/>
          <w:sz w:val="24"/>
          <w:szCs w:val="24"/>
        </w:rPr>
        <w:t xml:space="preserve">Board of Trustees Meeting, </w:t>
      </w:r>
      <w:r w:rsidR="00DE3A65" w:rsidRPr="00685213">
        <w:rPr>
          <w:rFonts w:ascii="Bookman Old Style" w:hAnsi="Bookman Old Style"/>
          <w:b/>
          <w:bCs/>
          <w:sz w:val="24"/>
          <w:szCs w:val="24"/>
        </w:rPr>
        <w:t xml:space="preserve">is currently scheduled for Wednesday, </w:t>
      </w:r>
      <w:r w:rsidR="00685213" w:rsidRPr="00685213">
        <w:rPr>
          <w:rFonts w:ascii="Bookman Old Style" w:hAnsi="Bookman Old Style"/>
          <w:b/>
          <w:bCs/>
          <w:sz w:val="24"/>
          <w:szCs w:val="24"/>
        </w:rPr>
        <w:t>August 19th</w:t>
      </w:r>
      <w:r w:rsidR="00DE3A65" w:rsidRPr="00685213">
        <w:rPr>
          <w:rFonts w:ascii="Bookman Old Style" w:hAnsi="Bookman Old Style"/>
          <w:b/>
          <w:bCs/>
          <w:sz w:val="24"/>
          <w:szCs w:val="24"/>
        </w:rPr>
        <w:t xml:space="preserve">. Christina requested an excused absent for </w:t>
      </w:r>
      <w:r w:rsidR="00685213">
        <w:rPr>
          <w:rFonts w:ascii="Bookman Old Style" w:hAnsi="Bookman Old Style"/>
          <w:b/>
          <w:bCs/>
          <w:sz w:val="24"/>
          <w:szCs w:val="24"/>
        </w:rPr>
        <w:t>the August meeting</w:t>
      </w:r>
      <w:r w:rsidR="00DE3A65" w:rsidRPr="00685213">
        <w:rPr>
          <w:rFonts w:ascii="Bookman Old Style" w:hAnsi="Bookman Old Style"/>
          <w:b/>
          <w:bCs/>
          <w:sz w:val="24"/>
          <w:szCs w:val="24"/>
        </w:rPr>
        <w:t xml:space="preserve">. </w:t>
      </w:r>
      <w:r w:rsidR="00685213">
        <w:rPr>
          <w:rFonts w:ascii="Bookman Old Style" w:hAnsi="Bookman Old Style"/>
          <w:b/>
          <w:bCs/>
          <w:sz w:val="24"/>
          <w:szCs w:val="24"/>
        </w:rPr>
        <w:t>The August meeting may be rescheduled.</w:t>
      </w:r>
      <w:r w:rsidR="0034608D">
        <w:rPr>
          <w:rFonts w:ascii="Bookman Old Style" w:hAnsi="Bookman Old Style"/>
          <w:b/>
          <w:bCs/>
          <w:sz w:val="24"/>
          <w:szCs w:val="24"/>
        </w:rPr>
        <w:t xml:space="preserve"> It is a strong possibility the August meeting will be cancelled and the September meeting will be earlier on September 9</w:t>
      </w:r>
      <w:r w:rsidR="0034608D" w:rsidRPr="0034608D">
        <w:rPr>
          <w:rFonts w:ascii="Bookman Old Style" w:hAnsi="Bookman Old Style"/>
          <w:b/>
          <w:bCs/>
          <w:sz w:val="24"/>
          <w:szCs w:val="24"/>
          <w:vertAlign w:val="superscript"/>
        </w:rPr>
        <w:t>th</w:t>
      </w:r>
      <w:r w:rsidR="0034608D">
        <w:rPr>
          <w:rFonts w:ascii="Bookman Old Style" w:hAnsi="Bookman Old Style"/>
          <w:b/>
          <w:bCs/>
          <w:sz w:val="24"/>
          <w:szCs w:val="24"/>
        </w:rPr>
        <w:t>.</w:t>
      </w:r>
    </w:p>
    <w:p w14:paraId="49C3B616" w14:textId="77777777" w:rsidR="003D5B92" w:rsidRPr="003D5B92" w:rsidRDefault="003D5B92" w:rsidP="00657EB9">
      <w:pPr>
        <w:pStyle w:val="ListParagraph"/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</w:p>
    <w:p w14:paraId="0B045456" w14:textId="464B6EB1" w:rsidR="00B85A6D" w:rsidRDefault="00CC3DC8" w:rsidP="00685213">
      <w:pPr>
        <w:pStyle w:val="ListBullet"/>
        <w:numPr>
          <w:ilvl w:val="0"/>
          <w:numId w:val="39"/>
        </w:numPr>
        <w:spacing w:after="0" w:line="240" w:lineRule="auto"/>
        <w:rPr>
          <w:rFonts w:ascii="Bookman Old Style" w:hAnsi="Bookman Old Style"/>
          <w:b/>
          <w:bCs/>
          <w:sz w:val="24"/>
          <w:szCs w:val="24"/>
        </w:rPr>
      </w:pPr>
      <w:r w:rsidRPr="00DE3A65">
        <w:rPr>
          <w:rFonts w:ascii="Bookman Old Style" w:hAnsi="Bookman Old Style"/>
          <w:b/>
          <w:bCs/>
          <w:sz w:val="24"/>
          <w:szCs w:val="24"/>
        </w:rPr>
        <w:t>Adjournment</w:t>
      </w:r>
      <w:r w:rsidR="00431905" w:rsidRPr="00DE3A65">
        <w:rPr>
          <w:rFonts w:ascii="Bookman Old Style" w:hAnsi="Bookman Old Style"/>
          <w:b/>
          <w:bCs/>
          <w:sz w:val="24"/>
          <w:szCs w:val="24"/>
        </w:rPr>
        <w:t xml:space="preserve">. </w:t>
      </w:r>
      <w:r w:rsidR="00396155" w:rsidRPr="00DE3A65">
        <w:rPr>
          <w:rFonts w:ascii="Bookman Old Style" w:hAnsi="Bookman Old Style"/>
          <w:b/>
          <w:bCs/>
          <w:sz w:val="24"/>
          <w:szCs w:val="24"/>
        </w:rPr>
        <w:t xml:space="preserve">A </w:t>
      </w:r>
      <w:r w:rsidR="003F3854" w:rsidRPr="00DE3A65">
        <w:rPr>
          <w:rFonts w:ascii="Bookman Old Style" w:hAnsi="Bookman Old Style"/>
          <w:b/>
          <w:bCs/>
          <w:sz w:val="24"/>
          <w:szCs w:val="24"/>
        </w:rPr>
        <w:t>*</w:t>
      </w:r>
      <w:r w:rsidR="00396155" w:rsidRPr="00DE3A65">
        <w:rPr>
          <w:rFonts w:ascii="Bookman Old Style" w:hAnsi="Bookman Old Style"/>
          <w:b/>
          <w:bCs/>
          <w:sz w:val="24"/>
          <w:szCs w:val="24"/>
        </w:rPr>
        <w:t xml:space="preserve">motion was made by </w:t>
      </w:r>
      <w:r w:rsidR="00DE3A65" w:rsidRPr="00DE3A65">
        <w:rPr>
          <w:rFonts w:ascii="Bookman Old Style" w:hAnsi="Bookman Old Style"/>
          <w:b/>
          <w:bCs/>
          <w:sz w:val="24"/>
          <w:szCs w:val="24"/>
        </w:rPr>
        <w:t xml:space="preserve">Amanda Pagan-Glass, second by </w:t>
      </w:r>
      <w:r w:rsidR="00685213">
        <w:rPr>
          <w:rFonts w:ascii="Bookman Old Style" w:hAnsi="Bookman Old Style"/>
          <w:b/>
          <w:bCs/>
          <w:sz w:val="24"/>
          <w:szCs w:val="24"/>
        </w:rPr>
        <w:t>Jackie Hanley</w:t>
      </w:r>
      <w:r w:rsidR="00396155" w:rsidRPr="00DE3A65"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270078" w:rsidRPr="00DE3A65">
        <w:rPr>
          <w:rFonts w:ascii="Bookman Old Style" w:hAnsi="Bookman Old Style"/>
          <w:b/>
          <w:bCs/>
          <w:sz w:val="24"/>
          <w:szCs w:val="24"/>
        </w:rPr>
        <w:t>t</w:t>
      </w:r>
      <w:r w:rsidR="00396155" w:rsidRPr="00DE3A65">
        <w:rPr>
          <w:rFonts w:ascii="Bookman Old Style" w:hAnsi="Bookman Old Style"/>
          <w:b/>
          <w:bCs/>
          <w:sz w:val="24"/>
          <w:szCs w:val="24"/>
        </w:rPr>
        <w:t xml:space="preserve">o adjourn the meeting. </w:t>
      </w:r>
      <w:r w:rsidR="00FD283F" w:rsidRPr="00DE3A65">
        <w:rPr>
          <w:rFonts w:ascii="Bookman Old Style" w:hAnsi="Bookman Old Style"/>
          <w:b/>
          <w:bCs/>
          <w:sz w:val="24"/>
          <w:szCs w:val="24"/>
        </w:rPr>
        <w:t xml:space="preserve">The meeting closed </w:t>
      </w:r>
      <w:r w:rsidR="006E3112" w:rsidRPr="00DE3A65">
        <w:rPr>
          <w:rFonts w:ascii="Bookman Old Style" w:hAnsi="Bookman Old Style"/>
          <w:b/>
          <w:bCs/>
          <w:sz w:val="24"/>
          <w:szCs w:val="24"/>
        </w:rPr>
        <w:t xml:space="preserve">at </w:t>
      </w:r>
      <w:r w:rsidR="00B85A6D" w:rsidRPr="00DE3A65">
        <w:rPr>
          <w:rFonts w:ascii="Bookman Old Style" w:hAnsi="Bookman Old Style"/>
          <w:b/>
          <w:bCs/>
          <w:sz w:val="24"/>
          <w:szCs w:val="24"/>
        </w:rPr>
        <w:t>6:</w:t>
      </w:r>
      <w:r w:rsidR="00DE3A65" w:rsidRPr="00DE3A65">
        <w:rPr>
          <w:rFonts w:ascii="Bookman Old Style" w:hAnsi="Bookman Old Style"/>
          <w:b/>
          <w:bCs/>
          <w:sz w:val="24"/>
          <w:szCs w:val="24"/>
        </w:rPr>
        <w:t>3</w:t>
      </w:r>
      <w:r w:rsidR="0013134E">
        <w:rPr>
          <w:rFonts w:ascii="Bookman Old Style" w:hAnsi="Bookman Old Style"/>
          <w:b/>
          <w:bCs/>
          <w:sz w:val="24"/>
          <w:szCs w:val="24"/>
        </w:rPr>
        <w:t>9</w:t>
      </w:r>
      <w:r w:rsidR="000728E3" w:rsidRPr="00DE3A65">
        <w:rPr>
          <w:rFonts w:ascii="Bookman Old Style" w:hAnsi="Bookman Old Style"/>
          <w:b/>
          <w:bCs/>
          <w:sz w:val="24"/>
          <w:szCs w:val="24"/>
        </w:rPr>
        <w:t>pm</w:t>
      </w:r>
      <w:r w:rsidR="003801FB" w:rsidRPr="00DE3A65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F65604" w:rsidRPr="00DE3A65">
        <w:rPr>
          <w:rFonts w:ascii="Bookman Old Style" w:hAnsi="Bookman Old Style"/>
          <w:b/>
          <w:bCs/>
          <w:sz w:val="24"/>
          <w:szCs w:val="24"/>
        </w:rPr>
        <w:t>with consent of all Trustees.</w:t>
      </w:r>
    </w:p>
    <w:p w14:paraId="3C13C86C" w14:textId="77777777" w:rsidR="00DE3A65" w:rsidRDefault="00DE3A65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7957084E" w14:textId="77777777" w:rsidR="00B85A6D" w:rsidRDefault="00B85A6D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1BC17485" w14:textId="77777777" w:rsidR="00B85A6D" w:rsidRDefault="00B85A6D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44DB02E5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3A43529B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6FC5296B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2943E069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537AABF2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77124774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6CC4D718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043E0E0A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245B8C02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733B665C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5C957C36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21EB4657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225BF7C4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49D4E161" w14:textId="77777777" w:rsidR="00685213" w:rsidRDefault="00685213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307D0681" w14:textId="77777777" w:rsidR="00685213" w:rsidRDefault="00685213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318A0A62" w14:textId="77777777" w:rsidR="000D4670" w:rsidRDefault="000D4670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4B58AC57" w14:textId="77777777" w:rsidR="000D4670" w:rsidRDefault="000D4670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3F1A46DA" w14:textId="77777777" w:rsidR="000D4670" w:rsidRDefault="000D4670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6961FDE5" w14:textId="77777777" w:rsidR="000D4670" w:rsidRDefault="000D4670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3CBE8419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3A5B5C38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0161A1DB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563F7213" w14:textId="77777777" w:rsidR="000D4670" w:rsidRDefault="000D4670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025BC1A8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2E71FCEA" w14:textId="77777777" w:rsidR="00423838" w:rsidRDefault="00423838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515631A4" w14:textId="77777777" w:rsidR="00BC3574" w:rsidRDefault="00BC3574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</w:rPr>
      </w:pPr>
    </w:p>
    <w:p w14:paraId="6B101E4B" w14:textId="105C5C6F" w:rsidR="00BC3574" w:rsidRDefault="000728E3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  <w:u w:val="single"/>
        </w:rPr>
      </w:pPr>
      <w:r>
        <w:rPr>
          <w:rFonts w:ascii="Bookman Old Style" w:hAnsi="Bookman Old Style"/>
          <w:b/>
          <w:i/>
          <w:sz w:val="20"/>
          <w:szCs w:val="20"/>
        </w:rPr>
        <w:t xml:space="preserve">The </w:t>
      </w:r>
      <w:r w:rsidR="00685213">
        <w:rPr>
          <w:rFonts w:ascii="Bookman Old Style" w:hAnsi="Bookman Old Style"/>
          <w:b/>
          <w:i/>
          <w:sz w:val="20"/>
          <w:szCs w:val="20"/>
        </w:rPr>
        <w:t xml:space="preserve">August </w:t>
      </w:r>
      <w:r w:rsidR="006E3112">
        <w:rPr>
          <w:rFonts w:ascii="Bookman Old Style" w:hAnsi="Bookman Old Style"/>
          <w:b/>
          <w:i/>
          <w:sz w:val="20"/>
          <w:szCs w:val="20"/>
        </w:rPr>
        <w:t xml:space="preserve">Monthly Meeting of the Rose Memorial Library Association will be </w:t>
      </w:r>
      <w:r w:rsidR="00DE3A65">
        <w:rPr>
          <w:rFonts w:ascii="Bookman Old Style" w:hAnsi="Bookman Old Style"/>
          <w:b/>
          <w:i/>
          <w:sz w:val="20"/>
          <w:szCs w:val="20"/>
        </w:rPr>
        <w:t>Wednesday,</w:t>
      </w:r>
      <w:r w:rsidR="006E3112">
        <w:rPr>
          <w:rFonts w:ascii="Bookman Old Style" w:hAnsi="Bookman Old Style"/>
          <w:b/>
          <w:i/>
          <w:sz w:val="20"/>
          <w:szCs w:val="20"/>
        </w:rPr>
        <w:t xml:space="preserve"> </w:t>
      </w:r>
      <w:r w:rsidR="00685213">
        <w:rPr>
          <w:rFonts w:ascii="Bookman Old Style" w:hAnsi="Bookman Old Style"/>
          <w:b/>
          <w:i/>
          <w:sz w:val="20"/>
          <w:szCs w:val="20"/>
        </w:rPr>
        <w:t>August 19</w:t>
      </w:r>
      <w:r w:rsidR="00685213" w:rsidRPr="00685213">
        <w:rPr>
          <w:rFonts w:ascii="Bookman Old Style" w:hAnsi="Bookman Old Style"/>
          <w:b/>
          <w:i/>
          <w:sz w:val="20"/>
          <w:szCs w:val="20"/>
          <w:vertAlign w:val="superscript"/>
        </w:rPr>
        <w:t>th</w:t>
      </w:r>
      <w:r w:rsidR="00685213">
        <w:rPr>
          <w:rFonts w:ascii="Bookman Old Style" w:hAnsi="Bookman Old Style"/>
          <w:b/>
          <w:i/>
          <w:sz w:val="20"/>
          <w:szCs w:val="20"/>
        </w:rPr>
        <w:t>,</w:t>
      </w:r>
      <w:r w:rsidR="002104A6">
        <w:rPr>
          <w:rFonts w:ascii="Bookman Old Style" w:hAnsi="Bookman Old Style"/>
          <w:b/>
          <w:i/>
          <w:sz w:val="20"/>
          <w:szCs w:val="20"/>
        </w:rPr>
        <w:t xml:space="preserve"> 2026</w:t>
      </w:r>
      <w:r w:rsidR="006E3112">
        <w:rPr>
          <w:rFonts w:ascii="Bookman Old Style" w:hAnsi="Bookman Old Style"/>
          <w:b/>
          <w:i/>
          <w:sz w:val="20"/>
          <w:szCs w:val="20"/>
        </w:rPr>
        <w:t xml:space="preserve">, </w:t>
      </w:r>
      <w:r w:rsidR="003D5B92">
        <w:rPr>
          <w:rFonts w:ascii="Bookman Old Style" w:hAnsi="Bookman Old Style"/>
          <w:b/>
          <w:i/>
          <w:sz w:val="20"/>
          <w:szCs w:val="20"/>
        </w:rPr>
        <w:t>5:30pm</w:t>
      </w:r>
      <w:r w:rsidR="004955B9">
        <w:rPr>
          <w:rFonts w:ascii="Bookman Old Style" w:hAnsi="Bookman Old Style"/>
          <w:b/>
          <w:i/>
          <w:sz w:val="20"/>
          <w:szCs w:val="20"/>
        </w:rPr>
        <w:t xml:space="preserve">, </w:t>
      </w:r>
      <w:r w:rsidR="006E3112">
        <w:rPr>
          <w:rFonts w:ascii="Bookman Old Style" w:hAnsi="Bookman Old Style"/>
          <w:b/>
          <w:i/>
          <w:sz w:val="20"/>
          <w:szCs w:val="20"/>
        </w:rPr>
        <w:t>Kennedy Room, Rose Memorial Library.</w:t>
      </w:r>
      <w:r w:rsidR="00F364E1">
        <w:rPr>
          <w:rFonts w:ascii="Bookman Old Style" w:hAnsi="Bookman Old Style"/>
          <w:b/>
          <w:i/>
          <w:sz w:val="20"/>
          <w:szCs w:val="20"/>
        </w:rPr>
        <w:t xml:space="preserve"> The August and September meeting dates may be rescheduled.</w:t>
      </w:r>
    </w:p>
    <w:p w14:paraId="7BA1193D" w14:textId="77777777" w:rsidR="00B85A6D" w:rsidRDefault="00B85A6D" w:rsidP="00386D92">
      <w:pPr>
        <w:pStyle w:val="ListBullet"/>
        <w:numPr>
          <w:ilvl w:val="0"/>
          <w:numId w:val="0"/>
        </w:numPr>
        <w:spacing w:after="0" w:line="240" w:lineRule="auto"/>
        <w:ind w:left="720"/>
        <w:jc w:val="center"/>
        <w:rPr>
          <w:rFonts w:ascii="Bookman Old Style" w:hAnsi="Bookman Old Style"/>
          <w:b/>
          <w:i/>
          <w:sz w:val="20"/>
          <w:szCs w:val="20"/>
          <w:u w:val="single"/>
        </w:rPr>
      </w:pPr>
    </w:p>
    <w:p w14:paraId="4A7ED7B9" w14:textId="66006859" w:rsidR="005367E6" w:rsidRDefault="00521D6A" w:rsidP="00DD5C6D">
      <w:pPr>
        <w:pStyle w:val="ListBullet"/>
        <w:numPr>
          <w:ilvl w:val="0"/>
          <w:numId w:val="0"/>
        </w:numPr>
        <w:ind w:left="720"/>
        <w:rPr>
          <w:rFonts w:ascii="Bookman Old Style" w:hAnsi="Bookman Old Style"/>
          <w:b/>
          <w:bCs/>
          <w:sz w:val="16"/>
          <w:szCs w:val="16"/>
        </w:rPr>
      </w:pPr>
      <w:r>
        <w:rPr>
          <w:rFonts w:ascii="Bookman Old Style" w:hAnsi="Bookman Old Style"/>
          <w:b/>
          <w:bCs/>
          <w:sz w:val="20"/>
          <w:szCs w:val="20"/>
        </w:rPr>
        <w:t>*Mo</w:t>
      </w:r>
      <w:r w:rsidR="00386D92" w:rsidRPr="2892E7F6">
        <w:rPr>
          <w:rFonts w:ascii="Bookman Old Style" w:hAnsi="Bookman Old Style"/>
          <w:b/>
          <w:bCs/>
          <w:sz w:val="20"/>
          <w:szCs w:val="20"/>
        </w:rPr>
        <w:t>tion required</w:t>
      </w:r>
      <w:r w:rsidR="00DD5C6D">
        <w:rPr>
          <w:rFonts w:ascii="Bookman Old Style" w:hAnsi="Bookman Old Style"/>
          <w:b/>
          <w:bCs/>
          <w:sz w:val="20"/>
          <w:szCs w:val="20"/>
        </w:rPr>
        <w:tab/>
      </w:r>
      <w:r w:rsidR="00DD5C6D">
        <w:rPr>
          <w:rFonts w:ascii="Bookman Old Style" w:hAnsi="Bookman Old Style"/>
          <w:b/>
          <w:bCs/>
          <w:sz w:val="20"/>
          <w:szCs w:val="20"/>
        </w:rPr>
        <w:tab/>
      </w:r>
      <w:r w:rsidR="004955B9">
        <w:rPr>
          <w:rFonts w:ascii="Bookman Old Style" w:hAnsi="Bookman Old Style"/>
          <w:b/>
          <w:bCs/>
          <w:sz w:val="20"/>
          <w:szCs w:val="20"/>
        </w:rPr>
        <w:tab/>
      </w:r>
      <w:r w:rsidR="006B19AA">
        <w:rPr>
          <w:rFonts w:ascii="Bookman Old Style" w:hAnsi="Bookman Old Style"/>
          <w:b/>
          <w:bCs/>
          <w:sz w:val="20"/>
          <w:szCs w:val="20"/>
        </w:rPr>
        <w:tab/>
      </w:r>
      <w:r w:rsidR="004955B9">
        <w:rPr>
          <w:rFonts w:ascii="Bookman Old Style" w:hAnsi="Bookman Old Style"/>
          <w:b/>
          <w:bCs/>
          <w:sz w:val="20"/>
          <w:szCs w:val="20"/>
        </w:rPr>
        <w:tab/>
      </w:r>
      <w:r w:rsidR="004955B9">
        <w:rPr>
          <w:rFonts w:ascii="Bookman Old Style" w:hAnsi="Bookman Old Style"/>
          <w:b/>
          <w:bCs/>
          <w:sz w:val="20"/>
          <w:szCs w:val="20"/>
        </w:rPr>
        <w:tab/>
      </w:r>
      <w:r w:rsidR="00AF398B">
        <w:rPr>
          <w:rFonts w:ascii="Bookman Old Style" w:hAnsi="Bookman Old Style"/>
          <w:b/>
          <w:bCs/>
          <w:sz w:val="20"/>
          <w:szCs w:val="20"/>
        </w:rPr>
        <w:tab/>
      </w:r>
      <w:r w:rsidR="00DD5C6D">
        <w:rPr>
          <w:rFonts w:ascii="Bookman Old Style" w:hAnsi="Bookman Old Style"/>
          <w:b/>
          <w:bCs/>
          <w:sz w:val="20"/>
          <w:szCs w:val="20"/>
        </w:rPr>
        <w:t>C</w:t>
      </w:r>
      <w:r w:rsidR="00261331" w:rsidRPr="2892E7F6">
        <w:rPr>
          <w:rFonts w:ascii="Bookman Old Style" w:hAnsi="Bookman Old Style"/>
          <w:b/>
          <w:bCs/>
          <w:sz w:val="16"/>
          <w:szCs w:val="16"/>
        </w:rPr>
        <w:t xml:space="preserve">arole Gomez, RML </w:t>
      </w:r>
    </w:p>
    <w:sectPr w:rsidR="005367E6" w:rsidSect="00423838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1708" w14:textId="77777777" w:rsidR="00C363E8" w:rsidRDefault="00C363E8">
      <w:r>
        <w:separator/>
      </w:r>
    </w:p>
    <w:p w14:paraId="23734FFF" w14:textId="77777777" w:rsidR="00C363E8" w:rsidRDefault="00C363E8"/>
  </w:endnote>
  <w:endnote w:type="continuationSeparator" w:id="0">
    <w:p w14:paraId="7458E57F" w14:textId="77777777" w:rsidR="00C363E8" w:rsidRDefault="00C363E8">
      <w:r>
        <w:continuationSeparator/>
      </w:r>
    </w:p>
    <w:p w14:paraId="11692A0F" w14:textId="77777777" w:rsidR="00C363E8" w:rsidRDefault="00C363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16DF77" w14:textId="2B3FDACE" w:rsidR="004352C6" w:rsidRDefault="0060352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59B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2FADA" w14:textId="77777777" w:rsidR="00C363E8" w:rsidRDefault="00C363E8">
      <w:r>
        <w:separator/>
      </w:r>
    </w:p>
    <w:p w14:paraId="1E3E340C" w14:textId="77777777" w:rsidR="00C363E8" w:rsidRDefault="00C363E8"/>
  </w:footnote>
  <w:footnote w:type="continuationSeparator" w:id="0">
    <w:p w14:paraId="0D4C5D01" w14:textId="77777777" w:rsidR="00C363E8" w:rsidRDefault="00C363E8">
      <w:r>
        <w:continuationSeparator/>
      </w:r>
    </w:p>
    <w:p w14:paraId="4598A816" w14:textId="77777777" w:rsidR="00C363E8" w:rsidRDefault="00C363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9C6E6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3A0F95"/>
    <w:multiLevelType w:val="hybridMultilevel"/>
    <w:tmpl w:val="C6ECE34A"/>
    <w:lvl w:ilvl="0" w:tplc="65920EB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A0FBE"/>
    <w:multiLevelType w:val="hybridMultilevel"/>
    <w:tmpl w:val="2676DC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356351E"/>
    <w:multiLevelType w:val="hybridMultilevel"/>
    <w:tmpl w:val="D6A2B1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3795DD7"/>
    <w:multiLevelType w:val="hybridMultilevel"/>
    <w:tmpl w:val="94980A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A2300F8"/>
    <w:multiLevelType w:val="hybridMultilevel"/>
    <w:tmpl w:val="8B4A30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27204D"/>
    <w:multiLevelType w:val="hybridMultilevel"/>
    <w:tmpl w:val="D6028374"/>
    <w:lvl w:ilvl="0" w:tplc="1982E4F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E7423"/>
    <w:multiLevelType w:val="hybridMultilevel"/>
    <w:tmpl w:val="E09A23BA"/>
    <w:lvl w:ilvl="0" w:tplc="46FEEAF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A94351"/>
    <w:multiLevelType w:val="hybridMultilevel"/>
    <w:tmpl w:val="6A8622C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0906CDF"/>
    <w:multiLevelType w:val="hybridMultilevel"/>
    <w:tmpl w:val="9E244A1C"/>
    <w:lvl w:ilvl="0" w:tplc="FFFFFFFF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6371F"/>
    <w:multiLevelType w:val="hybridMultilevel"/>
    <w:tmpl w:val="E306E672"/>
    <w:lvl w:ilvl="0" w:tplc="73D088D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6EF47D0"/>
    <w:multiLevelType w:val="hybridMultilevel"/>
    <w:tmpl w:val="68E0B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F37F8"/>
    <w:multiLevelType w:val="hybridMultilevel"/>
    <w:tmpl w:val="3010427A"/>
    <w:lvl w:ilvl="0" w:tplc="C04489E2">
      <w:start w:val="7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29414E"/>
    <w:multiLevelType w:val="hybridMultilevel"/>
    <w:tmpl w:val="136EBDA6"/>
    <w:lvl w:ilvl="0" w:tplc="5EF66744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C3D5A"/>
    <w:multiLevelType w:val="hybridMultilevel"/>
    <w:tmpl w:val="D8EC80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F33630"/>
    <w:multiLevelType w:val="hybridMultilevel"/>
    <w:tmpl w:val="30EA0F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DD3340"/>
    <w:multiLevelType w:val="hybridMultilevel"/>
    <w:tmpl w:val="54EC4004"/>
    <w:lvl w:ilvl="0" w:tplc="31B66FAC">
      <w:start w:val="2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5B0500"/>
    <w:multiLevelType w:val="hybridMultilevel"/>
    <w:tmpl w:val="D8C0BCF2"/>
    <w:lvl w:ilvl="0" w:tplc="1770761E">
      <w:start w:val="1"/>
      <w:numFmt w:val="lowerLetter"/>
      <w:lvlText w:val="%1."/>
      <w:lvlJc w:val="left"/>
      <w:pPr>
        <w:ind w:left="1440" w:hanging="360"/>
      </w:pPr>
      <w:rPr>
        <w:rFonts w:ascii="Bookman Old Style" w:eastAsiaTheme="minorHAnsi" w:hAnsi="Bookman Old Style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796EC1"/>
    <w:multiLevelType w:val="hybridMultilevel"/>
    <w:tmpl w:val="557A8E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703F02"/>
    <w:multiLevelType w:val="hybridMultilevel"/>
    <w:tmpl w:val="7E5CFBA0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B9573C"/>
    <w:multiLevelType w:val="hybridMultilevel"/>
    <w:tmpl w:val="A232E59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3F961BF6"/>
    <w:multiLevelType w:val="hybridMultilevel"/>
    <w:tmpl w:val="D86C58B0"/>
    <w:lvl w:ilvl="0" w:tplc="04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23" w15:restartNumberingAfterBreak="0">
    <w:nsid w:val="42CA6F4E"/>
    <w:multiLevelType w:val="hybridMultilevel"/>
    <w:tmpl w:val="9BE66DE0"/>
    <w:lvl w:ilvl="0" w:tplc="8E002696">
      <w:start w:val="7"/>
      <w:numFmt w:val="upperRoman"/>
      <w:lvlText w:val="%1."/>
      <w:lvlJc w:val="left"/>
      <w:pPr>
        <w:ind w:left="-34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096" w:hanging="360"/>
      </w:pPr>
    </w:lvl>
    <w:lvl w:ilvl="2" w:tplc="0409001B" w:tentative="1">
      <w:start w:val="1"/>
      <w:numFmt w:val="lowerRoman"/>
      <w:lvlText w:val="%3."/>
      <w:lvlJc w:val="right"/>
      <w:pPr>
        <w:ind w:left="-2376" w:hanging="180"/>
      </w:pPr>
    </w:lvl>
    <w:lvl w:ilvl="3" w:tplc="0409000F" w:tentative="1">
      <w:start w:val="1"/>
      <w:numFmt w:val="decimal"/>
      <w:lvlText w:val="%4."/>
      <w:lvlJc w:val="left"/>
      <w:pPr>
        <w:ind w:left="-1656" w:hanging="360"/>
      </w:pPr>
    </w:lvl>
    <w:lvl w:ilvl="4" w:tplc="04090019" w:tentative="1">
      <w:start w:val="1"/>
      <w:numFmt w:val="lowerLetter"/>
      <w:lvlText w:val="%5."/>
      <w:lvlJc w:val="left"/>
      <w:pPr>
        <w:ind w:left="-936" w:hanging="360"/>
      </w:pPr>
    </w:lvl>
    <w:lvl w:ilvl="5" w:tplc="0409001B" w:tentative="1">
      <w:start w:val="1"/>
      <w:numFmt w:val="lowerRoman"/>
      <w:lvlText w:val="%6."/>
      <w:lvlJc w:val="right"/>
      <w:pPr>
        <w:ind w:left="-216" w:hanging="180"/>
      </w:pPr>
    </w:lvl>
    <w:lvl w:ilvl="6" w:tplc="0409000F" w:tentative="1">
      <w:start w:val="1"/>
      <w:numFmt w:val="decimal"/>
      <w:lvlText w:val="%7."/>
      <w:lvlJc w:val="left"/>
      <w:pPr>
        <w:ind w:left="504" w:hanging="360"/>
      </w:pPr>
    </w:lvl>
    <w:lvl w:ilvl="7" w:tplc="04090019" w:tentative="1">
      <w:start w:val="1"/>
      <w:numFmt w:val="lowerLetter"/>
      <w:lvlText w:val="%8."/>
      <w:lvlJc w:val="left"/>
      <w:pPr>
        <w:ind w:left="1224" w:hanging="360"/>
      </w:pPr>
    </w:lvl>
    <w:lvl w:ilvl="8" w:tplc="040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24" w15:restartNumberingAfterBreak="0">
    <w:nsid w:val="46A30FB3"/>
    <w:multiLevelType w:val="hybridMultilevel"/>
    <w:tmpl w:val="705CE486"/>
    <w:lvl w:ilvl="0" w:tplc="8E9A4410">
      <w:start w:val="4"/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062AF5"/>
    <w:multiLevelType w:val="hybridMultilevel"/>
    <w:tmpl w:val="62748A86"/>
    <w:lvl w:ilvl="0" w:tplc="3F96DE8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804EE"/>
    <w:multiLevelType w:val="hybridMultilevel"/>
    <w:tmpl w:val="0BDAE6D2"/>
    <w:lvl w:ilvl="0" w:tplc="0EA082EC">
      <w:start w:val="7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9A3243"/>
    <w:multiLevelType w:val="hybridMultilevel"/>
    <w:tmpl w:val="B88A0300"/>
    <w:lvl w:ilvl="0" w:tplc="1896941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8" w:hanging="360"/>
      </w:pPr>
    </w:lvl>
    <w:lvl w:ilvl="2" w:tplc="0409001B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68235336"/>
    <w:multiLevelType w:val="hybridMultilevel"/>
    <w:tmpl w:val="9AC028C8"/>
    <w:lvl w:ilvl="0" w:tplc="6344B9AC">
      <w:start w:val="7"/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DA66F7"/>
    <w:multiLevelType w:val="hybridMultilevel"/>
    <w:tmpl w:val="3D2055F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6C624766"/>
    <w:multiLevelType w:val="hybridMultilevel"/>
    <w:tmpl w:val="2A0C6F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D25C5D"/>
    <w:multiLevelType w:val="hybridMultilevel"/>
    <w:tmpl w:val="AA0871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9313183"/>
    <w:multiLevelType w:val="hybridMultilevel"/>
    <w:tmpl w:val="FD00AA5E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992682"/>
    <w:multiLevelType w:val="hybridMultilevel"/>
    <w:tmpl w:val="1BE213F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79B61813"/>
    <w:multiLevelType w:val="hybridMultilevel"/>
    <w:tmpl w:val="84D084C6"/>
    <w:lvl w:ilvl="0" w:tplc="26EED814">
      <w:start w:val="1"/>
      <w:numFmt w:val="upperRoman"/>
      <w:lvlText w:val="%1."/>
      <w:lvlJc w:val="left"/>
      <w:pPr>
        <w:ind w:left="792" w:hanging="360"/>
      </w:pPr>
      <w:rPr>
        <w:rFonts w:ascii="Bookman Old Style" w:eastAsiaTheme="minorHAnsi" w:hAnsi="Bookman Old Style" w:cstheme="minorBidi"/>
      </w:rPr>
    </w:lvl>
    <w:lvl w:ilvl="1" w:tplc="04090019">
      <w:start w:val="1"/>
      <w:numFmt w:val="lowerLetter"/>
      <w:lvlText w:val="%2."/>
      <w:lvlJc w:val="left"/>
      <w:pPr>
        <w:ind w:left="160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6" w15:restartNumberingAfterBreak="0">
    <w:nsid w:val="79BE48CF"/>
    <w:multiLevelType w:val="hybridMultilevel"/>
    <w:tmpl w:val="1ACE910E"/>
    <w:lvl w:ilvl="0" w:tplc="13CCF114">
      <w:start w:val="1"/>
      <w:numFmt w:val="upperRoman"/>
      <w:lvlText w:val="%1."/>
      <w:lvlJc w:val="left"/>
      <w:pPr>
        <w:ind w:left="1152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7" w15:restartNumberingAfterBreak="0">
    <w:nsid w:val="7CD71C88"/>
    <w:multiLevelType w:val="hybridMultilevel"/>
    <w:tmpl w:val="821856B4"/>
    <w:lvl w:ilvl="0" w:tplc="90C08700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24447">
    <w:abstractNumId w:val="1"/>
  </w:num>
  <w:num w:numId="2" w16cid:durableId="1734619634">
    <w:abstractNumId w:val="0"/>
  </w:num>
  <w:num w:numId="3" w16cid:durableId="375350853">
    <w:abstractNumId w:val="10"/>
  </w:num>
  <w:num w:numId="4" w16cid:durableId="2016497000">
    <w:abstractNumId w:val="29"/>
  </w:num>
  <w:num w:numId="5" w16cid:durableId="1669093594">
    <w:abstractNumId w:val="35"/>
  </w:num>
  <w:num w:numId="6" w16cid:durableId="2032687078">
    <w:abstractNumId w:val="9"/>
  </w:num>
  <w:num w:numId="7" w16cid:durableId="285279774">
    <w:abstractNumId w:val="4"/>
  </w:num>
  <w:num w:numId="8" w16cid:durableId="502015656">
    <w:abstractNumId w:val="10"/>
  </w:num>
  <w:num w:numId="9" w16cid:durableId="140578786">
    <w:abstractNumId w:val="24"/>
  </w:num>
  <w:num w:numId="10" w16cid:durableId="1151406304">
    <w:abstractNumId w:val="28"/>
  </w:num>
  <w:num w:numId="11" w16cid:durableId="62683990">
    <w:abstractNumId w:val="17"/>
  </w:num>
  <w:num w:numId="12" w16cid:durableId="1040712665">
    <w:abstractNumId w:val="12"/>
  </w:num>
  <w:num w:numId="13" w16cid:durableId="1715545438">
    <w:abstractNumId w:val="19"/>
  </w:num>
  <w:num w:numId="14" w16cid:durableId="552040455">
    <w:abstractNumId w:val="18"/>
  </w:num>
  <w:num w:numId="15" w16cid:durableId="742526889">
    <w:abstractNumId w:val="7"/>
  </w:num>
  <w:num w:numId="16" w16cid:durableId="1522890976">
    <w:abstractNumId w:val="8"/>
  </w:num>
  <w:num w:numId="17" w16cid:durableId="1575891684">
    <w:abstractNumId w:val="22"/>
  </w:num>
  <w:num w:numId="18" w16cid:durableId="786124602">
    <w:abstractNumId w:val="30"/>
  </w:num>
  <w:num w:numId="19" w16cid:durableId="863251917">
    <w:abstractNumId w:val="34"/>
  </w:num>
  <w:num w:numId="20" w16cid:durableId="1562446706">
    <w:abstractNumId w:val="31"/>
  </w:num>
  <w:num w:numId="21" w16cid:durableId="1719086986">
    <w:abstractNumId w:val="3"/>
  </w:num>
  <w:num w:numId="22" w16cid:durableId="908461915">
    <w:abstractNumId w:val="11"/>
  </w:num>
  <w:num w:numId="23" w16cid:durableId="1306853968">
    <w:abstractNumId w:val="5"/>
  </w:num>
  <w:num w:numId="24" w16cid:durableId="2074498349">
    <w:abstractNumId w:val="32"/>
  </w:num>
  <w:num w:numId="25" w16cid:durableId="1734231119">
    <w:abstractNumId w:val="6"/>
  </w:num>
  <w:num w:numId="26" w16cid:durableId="841899365">
    <w:abstractNumId w:val="15"/>
  </w:num>
  <w:num w:numId="27" w16cid:durableId="1472480398">
    <w:abstractNumId w:val="21"/>
  </w:num>
  <w:num w:numId="28" w16cid:durableId="1729835893">
    <w:abstractNumId w:val="13"/>
  </w:num>
  <w:num w:numId="29" w16cid:durableId="377095568">
    <w:abstractNumId w:val="25"/>
  </w:num>
  <w:num w:numId="30" w16cid:durableId="462697043">
    <w:abstractNumId w:val="37"/>
  </w:num>
  <w:num w:numId="31" w16cid:durableId="932319480">
    <w:abstractNumId w:val="20"/>
  </w:num>
  <w:num w:numId="32" w16cid:durableId="451289840">
    <w:abstractNumId w:val="27"/>
  </w:num>
  <w:num w:numId="33" w16cid:durableId="593786238">
    <w:abstractNumId w:val="23"/>
  </w:num>
  <w:num w:numId="34" w16cid:durableId="2025130795">
    <w:abstractNumId w:val="33"/>
  </w:num>
  <w:num w:numId="35" w16cid:durableId="302737666">
    <w:abstractNumId w:val="16"/>
  </w:num>
  <w:num w:numId="36" w16cid:durableId="1454592515">
    <w:abstractNumId w:val="36"/>
  </w:num>
  <w:num w:numId="37" w16cid:durableId="2098598680">
    <w:abstractNumId w:val="14"/>
  </w:num>
  <w:num w:numId="38" w16cid:durableId="445584596">
    <w:abstractNumId w:val="2"/>
  </w:num>
  <w:num w:numId="39" w16cid:durableId="90133218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4F9"/>
    <w:rsid w:val="0000331E"/>
    <w:rsid w:val="0001250E"/>
    <w:rsid w:val="00015E11"/>
    <w:rsid w:val="00017E52"/>
    <w:rsid w:val="0002658C"/>
    <w:rsid w:val="00027BD6"/>
    <w:rsid w:val="00033309"/>
    <w:rsid w:val="000346FA"/>
    <w:rsid w:val="000371CB"/>
    <w:rsid w:val="00037400"/>
    <w:rsid w:val="0003743E"/>
    <w:rsid w:val="00051411"/>
    <w:rsid w:val="000728E3"/>
    <w:rsid w:val="00080D28"/>
    <w:rsid w:val="00082818"/>
    <w:rsid w:val="000839D1"/>
    <w:rsid w:val="00083BC5"/>
    <w:rsid w:val="00092088"/>
    <w:rsid w:val="00093CB9"/>
    <w:rsid w:val="000B56B6"/>
    <w:rsid w:val="000C6CAE"/>
    <w:rsid w:val="000C6F6D"/>
    <w:rsid w:val="000C7472"/>
    <w:rsid w:val="000D355A"/>
    <w:rsid w:val="000D4266"/>
    <w:rsid w:val="000D4670"/>
    <w:rsid w:val="000D7580"/>
    <w:rsid w:val="000F7394"/>
    <w:rsid w:val="0011194E"/>
    <w:rsid w:val="0011506E"/>
    <w:rsid w:val="001215D8"/>
    <w:rsid w:val="0013134E"/>
    <w:rsid w:val="00142A5D"/>
    <w:rsid w:val="00146A45"/>
    <w:rsid w:val="0015172F"/>
    <w:rsid w:val="001527DA"/>
    <w:rsid w:val="0015312C"/>
    <w:rsid w:val="00153CEE"/>
    <w:rsid w:val="00154492"/>
    <w:rsid w:val="0015737F"/>
    <w:rsid w:val="00171E46"/>
    <w:rsid w:val="0017207A"/>
    <w:rsid w:val="00172C10"/>
    <w:rsid w:val="00173909"/>
    <w:rsid w:val="00175272"/>
    <w:rsid w:val="00181345"/>
    <w:rsid w:val="0018153E"/>
    <w:rsid w:val="00182BEA"/>
    <w:rsid w:val="001947DD"/>
    <w:rsid w:val="001961A2"/>
    <w:rsid w:val="00197AE3"/>
    <w:rsid w:val="001A53C5"/>
    <w:rsid w:val="001A76A0"/>
    <w:rsid w:val="001B0EF6"/>
    <w:rsid w:val="001B5C52"/>
    <w:rsid w:val="001D4D9F"/>
    <w:rsid w:val="001E0BAA"/>
    <w:rsid w:val="001E3691"/>
    <w:rsid w:val="001E3E15"/>
    <w:rsid w:val="001E6340"/>
    <w:rsid w:val="001E643F"/>
    <w:rsid w:val="001F122E"/>
    <w:rsid w:val="00204160"/>
    <w:rsid w:val="00207619"/>
    <w:rsid w:val="00210370"/>
    <w:rsid w:val="002104A6"/>
    <w:rsid w:val="00215A57"/>
    <w:rsid w:val="00217CC2"/>
    <w:rsid w:val="00220A75"/>
    <w:rsid w:val="002266D9"/>
    <w:rsid w:val="002274FE"/>
    <w:rsid w:val="002301CC"/>
    <w:rsid w:val="0024198F"/>
    <w:rsid w:val="0024637B"/>
    <w:rsid w:val="0024771D"/>
    <w:rsid w:val="00251457"/>
    <w:rsid w:val="00261331"/>
    <w:rsid w:val="00270078"/>
    <w:rsid w:val="002714AC"/>
    <w:rsid w:val="00282470"/>
    <w:rsid w:val="00284311"/>
    <w:rsid w:val="002857BD"/>
    <w:rsid w:val="0028755A"/>
    <w:rsid w:val="002926E2"/>
    <w:rsid w:val="002931E0"/>
    <w:rsid w:val="00295CE2"/>
    <w:rsid w:val="002A0099"/>
    <w:rsid w:val="002A45C2"/>
    <w:rsid w:val="002A6376"/>
    <w:rsid w:val="002B06FB"/>
    <w:rsid w:val="002C245D"/>
    <w:rsid w:val="002C4BDC"/>
    <w:rsid w:val="002E2C3D"/>
    <w:rsid w:val="002F1064"/>
    <w:rsid w:val="00301E37"/>
    <w:rsid w:val="00306B31"/>
    <w:rsid w:val="00307D93"/>
    <w:rsid w:val="00320126"/>
    <w:rsid w:val="00321FAD"/>
    <w:rsid w:val="00332D12"/>
    <w:rsid w:val="00337A09"/>
    <w:rsid w:val="00342299"/>
    <w:rsid w:val="003442BB"/>
    <w:rsid w:val="0034608D"/>
    <w:rsid w:val="00352AFA"/>
    <w:rsid w:val="00352FE1"/>
    <w:rsid w:val="00354F7E"/>
    <w:rsid w:val="0036083A"/>
    <w:rsid w:val="0036444B"/>
    <w:rsid w:val="00370478"/>
    <w:rsid w:val="00376792"/>
    <w:rsid w:val="003801FB"/>
    <w:rsid w:val="0038373D"/>
    <w:rsid w:val="00386D92"/>
    <w:rsid w:val="00387564"/>
    <w:rsid w:val="00395F11"/>
    <w:rsid w:val="00396155"/>
    <w:rsid w:val="003A1DEA"/>
    <w:rsid w:val="003A2EAF"/>
    <w:rsid w:val="003A5B93"/>
    <w:rsid w:val="003A6529"/>
    <w:rsid w:val="003B62BC"/>
    <w:rsid w:val="003C4057"/>
    <w:rsid w:val="003C4B3B"/>
    <w:rsid w:val="003D0812"/>
    <w:rsid w:val="003D277D"/>
    <w:rsid w:val="003D5B92"/>
    <w:rsid w:val="003D7E37"/>
    <w:rsid w:val="003E00BA"/>
    <w:rsid w:val="003E102F"/>
    <w:rsid w:val="003E334F"/>
    <w:rsid w:val="003E4C9A"/>
    <w:rsid w:val="003E6326"/>
    <w:rsid w:val="003E72E8"/>
    <w:rsid w:val="003F0BA3"/>
    <w:rsid w:val="003F3854"/>
    <w:rsid w:val="003F4EAC"/>
    <w:rsid w:val="003F7A85"/>
    <w:rsid w:val="004076EE"/>
    <w:rsid w:val="0041359B"/>
    <w:rsid w:val="0041671D"/>
    <w:rsid w:val="00417611"/>
    <w:rsid w:val="00422D04"/>
    <w:rsid w:val="00423838"/>
    <w:rsid w:val="00424B0E"/>
    <w:rsid w:val="004254F1"/>
    <w:rsid w:val="00430472"/>
    <w:rsid w:val="00430499"/>
    <w:rsid w:val="00431905"/>
    <w:rsid w:val="00432A7E"/>
    <w:rsid w:val="004352C6"/>
    <w:rsid w:val="00435E05"/>
    <w:rsid w:val="00441000"/>
    <w:rsid w:val="00457014"/>
    <w:rsid w:val="00474858"/>
    <w:rsid w:val="00476489"/>
    <w:rsid w:val="0048200C"/>
    <w:rsid w:val="0049324B"/>
    <w:rsid w:val="004955B9"/>
    <w:rsid w:val="004964F9"/>
    <w:rsid w:val="004A655A"/>
    <w:rsid w:val="004B0711"/>
    <w:rsid w:val="004C106C"/>
    <w:rsid w:val="004C425D"/>
    <w:rsid w:val="004C6A38"/>
    <w:rsid w:val="004D36B0"/>
    <w:rsid w:val="004D55AC"/>
    <w:rsid w:val="004E201C"/>
    <w:rsid w:val="004E2AAF"/>
    <w:rsid w:val="004E44CF"/>
    <w:rsid w:val="004E4632"/>
    <w:rsid w:val="004E73C9"/>
    <w:rsid w:val="004F0971"/>
    <w:rsid w:val="004F4985"/>
    <w:rsid w:val="004F5655"/>
    <w:rsid w:val="004F5FED"/>
    <w:rsid w:val="004F6740"/>
    <w:rsid w:val="005014C9"/>
    <w:rsid w:val="005031C3"/>
    <w:rsid w:val="005040EE"/>
    <w:rsid w:val="005064B6"/>
    <w:rsid w:val="00520A72"/>
    <w:rsid w:val="00521D6A"/>
    <w:rsid w:val="00531366"/>
    <w:rsid w:val="005367E6"/>
    <w:rsid w:val="00545ADE"/>
    <w:rsid w:val="00546164"/>
    <w:rsid w:val="00553AB5"/>
    <w:rsid w:val="00555ED5"/>
    <w:rsid w:val="00565C51"/>
    <w:rsid w:val="00567835"/>
    <w:rsid w:val="00567D76"/>
    <w:rsid w:val="00570EBC"/>
    <w:rsid w:val="00571BDE"/>
    <w:rsid w:val="005851E0"/>
    <w:rsid w:val="0059073B"/>
    <w:rsid w:val="00590B4A"/>
    <w:rsid w:val="0059526C"/>
    <w:rsid w:val="005A39A9"/>
    <w:rsid w:val="005A5D22"/>
    <w:rsid w:val="005B20C7"/>
    <w:rsid w:val="005B3C11"/>
    <w:rsid w:val="005B60F9"/>
    <w:rsid w:val="005C2F18"/>
    <w:rsid w:val="005D2BC9"/>
    <w:rsid w:val="005E3E96"/>
    <w:rsid w:val="005E4B32"/>
    <w:rsid w:val="005F5707"/>
    <w:rsid w:val="005F6AA2"/>
    <w:rsid w:val="00603527"/>
    <w:rsid w:val="0060501F"/>
    <w:rsid w:val="0061042A"/>
    <w:rsid w:val="00614A3A"/>
    <w:rsid w:val="00614AB2"/>
    <w:rsid w:val="00616C76"/>
    <w:rsid w:val="006172B6"/>
    <w:rsid w:val="0062018C"/>
    <w:rsid w:val="00621D46"/>
    <w:rsid w:val="00622AFE"/>
    <w:rsid w:val="00623E85"/>
    <w:rsid w:val="00635889"/>
    <w:rsid w:val="00641982"/>
    <w:rsid w:val="00647CBE"/>
    <w:rsid w:val="00651137"/>
    <w:rsid w:val="006528E6"/>
    <w:rsid w:val="00657EB9"/>
    <w:rsid w:val="0066282F"/>
    <w:rsid w:val="00672DDA"/>
    <w:rsid w:val="00685213"/>
    <w:rsid w:val="00690625"/>
    <w:rsid w:val="006953B1"/>
    <w:rsid w:val="006959B4"/>
    <w:rsid w:val="00696753"/>
    <w:rsid w:val="006A0843"/>
    <w:rsid w:val="006A3EAE"/>
    <w:rsid w:val="006A6E11"/>
    <w:rsid w:val="006A73B7"/>
    <w:rsid w:val="006B10FB"/>
    <w:rsid w:val="006B19AA"/>
    <w:rsid w:val="006B5881"/>
    <w:rsid w:val="006B62AA"/>
    <w:rsid w:val="006C139F"/>
    <w:rsid w:val="006C1F01"/>
    <w:rsid w:val="006C28B9"/>
    <w:rsid w:val="006C453C"/>
    <w:rsid w:val="006C5423"/>
    <w:rsid w:val="006C71D0"/>
    <w:rsid w:val="006C7833"/>
    <w:rsid w:val="006D3670"/>
    <w:rsid w:val="006E3112"/>
    <w:rsid w:val="006E63AB"/>
    <w:rsid w:val="0070475E"/>
    <w:rsid w:val="00705B1E"/>
    <w:rsid w:val="00722B9B"/>
    <w:rsid w:val="00723733"/>
    <w:rsid w:val="0072551E"/>
    <w:rsid w:val="00725776"/>
    <w:rsid w:val="00730073"/>
    <w:rsid w:val="00730760"/>
    <w:rsid w:val="00733DA9"/>
    <w:rsid w:val="00734604"/>
    <w:rsid w:val="00736B70"/>
    <w:rsid w:val="007452D6"/>
    <w:rsid w:val="0076134E"/>
    <w:rsid w:val="007650A5"/>
    <w:rsid w:val="0077287E"/>
    <w:rsid w:val="007743F3"/>
    <w:rsid w:val="0077732E"/>
    <w:rsid w:val="0078283B"/>
    <w:rsid w:val="007869CD"/>
    <w:rsid w:val="00791F50"/>
    <w:rsid w:val="00793C27"/>
    <w:rsid w:val="00795359"/>
    <w:rsid w:val="0079633C"/>
    <w:rsid w:val="007A4410"/>
    <w:rsid w:val="007A567B"/>
    <w:rsid w:val="007B6D40"/>
    <w:rsid w:val="007C55E8"/>
    <w:rsid w:val="007C7878"/>
    <w:rsid w:val="007D1FC9"/>
    <w:rsid w:val="007D407D"/>
    <w:rsid w:val="007D52B9"/>
    <w:rsid w:val="007D5753"/>
    <w:rsid w:val="007E0886"/>
    <w:rsid w:val="007E2568"/>
    <w:rsid w:val="007E374E"/>
    <w:rsid w:val="007F3096"/>
    <w:rsid w:val="007F5F80"/>
    <w:rsid w:val="007F7830"/>
    <w:rsid w:val="00814737"/>
    <w:rsid w:val="00825F8C"/>
    <w:rsid w:val="00827EC2"/>
    <w:rsid w:val="008354B1"/>
    <w:rsid w:val="00836424"/>
    <w:rsid w:val="0083721F"/>
    <w:rsid w:val="008501EB"/>
    <w:rsid w:val="0085398A"/>
    <w:rsid w:val="00855AF3"/>
    <w:rsid w:val="00856A8C"/>
    <w:rsid w:val="0086286B"/>
    <w:rsid w:val="00865F48"/>
    <w:rsid w:val="00872FAA"/>
    <w:rsid w:val="00873975"/>
    <w:rsid w:val="00880BC3"/>
    <w:rsid w:val="008876BB"/>
    <w:rsid w:val="00890876"/>
    <w:rsid w:val="0089206F"/>
    <w:rsid w:val="00893F29"/>
    <w:rsid w:val="008962BE"/>
    <w:rsid w:val="008A045C"/>
    <w:rsid w:val="008A3A26"/>
    <w:rsid w:val="008A45E4"/>
    <w:rsid w:val="008A5797"/>
    <w:rsid w:val="008A5D7B"/>
    <w:rsid w:val="008B659B"/>
    <w:rsid w:val="008D08F6"/>
    <w:rsid w:val="008E6EE2"/>
    <w:rsid w:val="008F2545"/>
    <w:rsid w:val="008F5E11"/>
    <w:rsid w:val="008F5E6B"/>
    <w:rsid w:val="00911B9B"/>
    <w:rsid w:val="009125CD"/>
    <w:rsid w:val="00917D4E"/>
    <w:rsid w:val="00924F60"/>
    <w:rsid w:val="0093085B"/>
    <w:rsid w:val="0093125B"/>
    <w:rsid w:val="00936AF0"/>
    <w:rsid w:val="00940B27"/>
    <w:rsid w:val="009427E6"/>
    <w:rsid w:val="00942A6E"/>
    <w:rsid w:val="009507CA"/>
    <w:rsid w:val="009517A7"/>
    <w:rsid w:val="0095422D"/>
    <w:rsid w:val="009554D5"/>
    <w:rsid w:val="00957C8F"/>
    <w:rsid w:val="00961F2F"/>
    <w:rsid w:val="00963ABD"/>
    <w:rsid w:val="009703D4"/>
    <w:rsid w:val="009827CC"/>
    <w:rsid w:val="00983244"/>
    <w:rsid w:val="009927E3"/>
    <w:rsid w:val="00994507"/>
    <w:rsid w:val="009A62A5"/>
    <w:rsid w:val="009B0E68"/>
    <w:rsid w:val="009C262F"/>
    <w:rsid w:val="009C6212"/>
    <w:rsid w:val="009C62CC"/>
    <w:rsid w:val="009C6DCE"/>
    <w:rsid w:val="009D4E7B"/>
    <w:rsid w:val="009E1195"/>
    <w:rsid w:val="009E6ACD"/>
    <w:rsid w:val="009F4160"/>
    <w:rsid w:val="00A0394F"/>
    <w:rsid w:val="00A047CD"/>
    <w:rsid w:val="00A17193"/>
    <w:rsid w:val="00A22EFD"/>
    <w:rsid w:val="00A31287"/>
    <w:rsid w:val="00A40BDB"/>
    <w:rsid w:val="00A45DDD"/>
    <w:rsid w:val="00A465FA"/>
    <w:rsid w:val="00A52B15"/>
    <w:rsid w:val="00A54698"/>
    <w:rsid w:val="00A61FAB"/>
    <w:rsid w:val="00A62078"/>
    <w:rsid w:val="00A64A3D"/>
    <w:rsid w:val="00A7314E"/>
    <w:rsid w:val="00A73BC1"/>
    <w:rsid w:val="00A744EB"/>
    <w:rsid w:val="00A75622"/>
    <w:rsid w:val="00A80D89"/>
    <w:rsid w:val="00A812F4"/>
    <w:rsid w:val="00A83279"/>
    <w:rsid w:val="00A832DF"/>
    <w:rsid w:val="00A8495E"/>
    <w:rsid w:val="00A86C0A"/>
    <w:rsid w:val="00A86D88"/>
    <w:rsid w:val="00A94980"/>
    <w:rsid w:val="00A9548D"/>
    <w:rsid w:val="00AA36A6"/>
    <w:rsid w:val="00AA433D"/>
    <w:rsid w:val="00AB3956"/>
    <w:rsid w:val="00AB7D4F"/>
    <w:rsid w:val="00AC3C04"/>
    <w:rsid w:val="00AC51CE"/>
    <w:rsid w:val="00AC530F"/>
    <w:rsid w:val="00AD4DA3"/>
    <w:rsid w:val="00AD7F7C"/>
    <w:rsid w:val="00AE2532"/>
    <w:rsid w:val="00AE265F"/>
    <w:rsid w:val="00AE73EC"/>
    <w:rsid w:val="00AF005D"/>
    <w:rsid w:val="00AF398B"/>
    <w:rsid w:val="00AF5C8E"/>
    <w:rsid w:val="00B0323C"/>
    <w:rsid w:val="00B066DC"/>
    <w:rsid w:val="00B12DF1"/>
    <w:rsid w:val="00B15F6E"/>
    <w:rsid w:val="00B20804"/>
    <w:rsid w:val="00B2158B"/>
    <w:rsid w:val="00B253A5"/>
    <w:rsid w:val="00B2693A"/>
    <w:rsid w:val="00B27D7A"/>
    <w:rsid w:val="00B3729D"/>
    <w:rsid w:val="00B42DFC"/>
    <w:rsid w:val="00B42F46"/>
    <w:rsid w:val="00B45A2A"/>
    <w:rsid w:val="00B47423"/>
    <w:rsid w:val="00B51088"/>
    <w:rsid w:val="00B5220D"/>
    <w:rsid w:val="00B61AB5"/>
    <w:rsid w:val="00B62B64"/>
    <w:rsid w:val="00B66B8E"/>
    <w:rsid w:val="00B72E7A"/>
    <w:rsid w:val="00B812E7"/>
    <w:rsid w:val="00B85A6D"/>
    <w:rsid w:val="00B85EE5"/>
    <w:rsid w:val="00B90995"/>
    <w:rsid w:val="00B9655F"/>
    <w:rsid w:val="00BA0C8D"/>
    <w:rsid w:val="00BA1F6A"/>
    <w:rsid w:val="00BA70F3"/>
    <w:rsid w:val="00BB15A9"/>
    <w:rsid w:val="00BB4A86"/>
    <w:rsid w:val="00BC3574"/>
    <w:rsid w:val="00BC6A66"/>
    <w:rsid w:val="00BC6DA3"/>
    <w:rsid w:val="00BC7D87"/>
    <w:rsid w:val="00BE6048"/>
    <w:rsid w:val="00C11602"/>
    <w:rsid w:val="00C11860"/>
    <w:rsid w:val="00C16EC0"/>
    <w:rsid w:val="00C33E99"/>
    <w:rsid w:val="00C363E8"/>
    <w:rsid w:val="00C41A5A"/>
    <w:rsid w:val="00C42B82"/>
    <w:rsid w:val="00C546A9"/>
    <w:rsid w:val="00C56D32"/>
    <w:rsid w:val="00C67ADB"/>
    <w:rsid w:val="00C711AC"/>
    <w:rsid w:val="00C87A58"/>
    <w:rsid w:val="00C93315"/>
    <w:rsid w:val="00C93AD7"/>
    <w:rsid w:val="00C94AB8"/>
    <w:rsid w:val="00C94D4F"/>
    <w:rsid w:val="00C965A6"/>
    <w:rsid w:val="00C97613"/>
    <w:rsid w:val="00CA1504"/>
    <w:rsid w:val="00CA5A23"/>
    <w:rsid w:val="00CA61DC"/>
    <w:rsid w:val="00CC0EA9"/>
    <w:rsid w:val="00CC3DC8"/>
    <w:rsid w:val="00CC5080"/>
    <w:rsid w:val="00CD3C73"/>
    <w:rsid w:val="00CD7246"/>
    <w:rsid w:val="00CE79DD"/>
    <w:rsid w:val="00CF1C05"/>
    <w:rsid w:val="00D007E8"/>
    <w:rsid w:val="00D01D56"/>
    <w:rsid w:val="00D023C9"/>
    <w:rsid w:val="00D07CA6"/>
    <w:rsid w:val="00D1171F"/>
    <w:rsid w:val="00D1186C"/>
    <w:rsid w:val="00D138CE"/>
    <w:rsid w:val="00D31644"/>
    <w:rsid w:val="00D33FD9"/>
    <w:rsid w:val="00D3483B"/>
    <w:rsid w:val="00D4155F"/>
    <w:rsid w:val="00D43A4A"/>
    <w:rsid w:val="00D43C8A"/>
    <w:rsid w:val="00D47A31"/>
    <w:rsid w:val="00D50709"/>
    <w:rsid w:val="00D511E3"/>
    <w:rsid w:val="00D51D8E"/>
    <w:rsid w:val="00D53BF2"/>
    <w:rsid w:val="00D62C14"/>
    <w:rsid w:val="00D656C2"/>
    <w:rsid w:val="00D76C83"/>
    <w:rsid w:val="00D852B4"/>
    <w:rsid w:val="00D905BB"/>
    <w:rsid w:val="00D90E3D"/>
    <w:rsid w:val="00D916A1"/>
    <w:rsid w:val="00D95A76"/>
    <w:rsid w:val="00DA77D3"/>
    <w:rsid w:val="00DB0EAC"/>
    <w:rsid w:val="00DB125E"/>
    <w:rsid w:val="00DB77AC"/>
    <w:rsid w:val="00DB7D12"/>
    <w:rsid w:val="00DC1C0B"/>
    <w:rsid w:val="00DC3554"/>
    <w:rsid w:val="00DC4701"/>
    <w:rsid w:val="00DC48D4"/>
    <w:rsid w:val="00DC5442"/>
    <w:rsid w:val="00DD3875"/>
    <w:rsid w:val="00DD5C6D"/>
    <w:rsid w:val="00DD6243"/>
    <w:rsid w:val="00DE0160"/>
    <w:rsid w:val="00DE18F1"/>
    <w:rsid w:val="00DE3A65"/>
    <w:rsid w:val="00DE52F7"/>
    <w:rsid w:val="00DE7D35"/>
    <w:rsid w:val="00DF0C89"/>
    <w:rsid w:val="00E0022F"/>
    <w:rsid w:val="00E002BE"/>
    <w:rsid w:val="00E1484F"/>
    <w:rsid w:val="00E17589"/>
    <w:rsid w:val="00E209BA"/>
    <w:rsid w:val="00E2162D"/>
    <w:rsid w:val="00E21FC1"/>
    <w:rsid w:val="00E27763"/>
    <w:rsid w:val="00E3169C"/>
    <w:rsid w:val="00E323DC"/>
    <w:rsid w:val="00E42C36"/>
    <w:rsid w:val="00E45D6C"/>
    <w:rsid w:val="00E46EFC"/>
    <w:rsid w:val="00E64F6C"/>
    <w:rsid w:val="00E6753A"/>
    <w:rsid w:val="00E81EF7"/>
    <w:rsid w:val="00E81F89"/>
    <w:rsid w:val="00E85441"/>
    <w:rsid w:val="00E87B74"/>
    <w:rsid w:val="00E91D8D"/>
    <w:rsid w:val="00E972D4"/>
    <w:rsid w:val="00EB2908"/>
    <w:rsid w:val="00EB3382"/>
    <w:rsid w:val="00EB470D"/>
    <w:rsid w:val="00EC5381"/>
    <w:rsid w:val="00ED2507"/>
    <w:rsid w:val="00EE247A"/>
    <w:rsid w:val="00EE44F5"/>
    <w:rsid w:val="00EE495A"/>
    <w:rsid w:val="00EE50A2"/>
    <w:rsid w:val="00EF75A7"/>
    <w:rsid w:val="00F00992"/>
    <w:rsid w:val="00F015BE"/>
    <w:rsid w:val="00F027A8"/>
    <w:rsid w:val="00F112CB"/>
    <w:rsid w:val="00F2337B"/>
    <w:rsid w:val="00F240B4"/>
    <w:rsid w:val="00F253CB"/>
    <w:rsid w:val="00F35834"/>
    <w:rsid w:val="00F364E1"/>
    <w:rsid w:val="00F40AB3"/>
    <w:rsid w:val="00F43B47"/>
    <w:rsid w:val="00F4505A"/>
    <w:rsid w:val="00F50654"/>
    <w:rsid w:val="00F52792"/>
    <w:rsid w:val="00F53EDD"/>
    <w:rsid w:val="00F57224"/>
    <w:rsid w:val="00F65604"/>
    <w:rsid w:val="00F65D5C"/>
    <w:rsid w:val="00F84647"/>
    <w:rsid w:val="00F86592"/>
    <w:rsid w:val="00F90F70"/>
    <w:rsid w:val="00F92CC9"/>
    <w:rsid w:val="00F9796A"/>
    <w:rsid w:val="00FA6549"/>
    <w:rsid w:val="00FB355B"/>
    <w:rsid w:val="00FC37CF"/>
    <w:rsid w:val="00FC4634"/>
    <w:rsid w:val="00FC601C"/>
    <w:rsid w:val="00FC726C"/>
    <w:rsid w:val="00FD283F"/>
    <w:rsid w:val="00FD551D"/>
    <w:rsid w:val="00FE3116"/>
    <w:rsid w:val="00FE5FB0"/>
    <w:rsid w:val="00FE7C24"/>
    <w:rsid w:val="00FF2C0A"/>
    <w:rsid w:val="046FF5DF"/>
    <w:rsid w:val="05C3D9F9"/>
    <w:rsid w:val="0C6DC801"/>
    <w:rsid w:val="0CDDEB72"/>
    <w:rsid w:val="0DD1AE65"/>
    <w:rsid w:val="0FCBCFE8"/>
    <w:rsid w:val="11B94A1B"/>
    <w:rsid w:val="11CA84F2"/>
    <w:rsid w:val="13551A7C"/>
    <w:rsid w:val="177DBBAA"/>
    <w:rsid w:val="18288B9F"/>
    <w:rsid w:val="19107090"/>
    <w:rsid w:val="1A6C696E"/>
    <w:rsid w:val="1B602C61"/>
    <w:rsid w:val="1D57190B"/>
    <w:rsid w:val="1FB49C21"/>
    <w:rsid w:val="20A366E6"/>
    <w:rsid w:val="272BCFCC"/>
    <w:rsid w:val="2892E7F6"/>
    <w:rsid w:val="322959AE"/>
    <w:rsid w:val="32F81642"/>
    <w:rsid w:val="36737F03"/>
    <w:rsid w:val="3685B6F4"/>
    <w:rsid w:val="392F6DC9"/>
    <w:rsid w:val="3A8181DE"/>
    <w:rsid w:val="431F430D"/>
    <w:rsid w:val="46BDEBC5"/>
    <w:rsid w:val="47207564"/>
    <w:rsid w:val="47A9C132"/>
    <w:rsid w:val="4903FF3B"/>
    <w:rsid w:val="49360F79"/>
    <w:rsid w:val="4A9FCF9C"/>
    <w:rsid w:val="4B3535DA"/>
    <w:rsid w:val="4C3B9FFD"/>
    <w:rsid w:val="4D6D0AA8"/>
    <w:rsid w:val="4D8FB6E8"/>
    <w:rsid w:val="4E1902B6"/>
    <w:rsid w:val="4EF39D4C"/>
    <w:rsid w:val="50FF370F"/>
    <w:rsid w:val="52B927FB"/>
    <w:rsid w:val="57DA1AE7"/>
    <w:rsid w:val="5ACD228A"/>
    <w:rsid w:val="5BA9B659"/>
    <w:rsid w:val="5BD22054"/>
    <w:rsid w:val="5CDB2104"/>
    <w:rsid w:val="5EEF9D95"/>
    <w:rsid w:val="5F499899"/>
    <w:rsid w:val="640CFCDA"/>
    <w:rsid w:val="64B7CCCF"/>
    <w:rsid w:val="6580F020"/>
    <w:rsid w:val="6ABCA5D5"/>
    <w:rsid w:val="6BF031A4"/>
    <w:rsid w:val="6E00C395"/>
    <w:rsid w:val="7013A7D3"/>
    <w:rsid w:val="71076AC6"/>
    <w:rsid w:val="73FB4389"/>
    <w:rsid w:val="799026E5"/>
    <w:rsid w:val="7B2BF746"/>
    <w:rsid w:val="7E74D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61953"/>
  <w15:docId w15:val="{19BB7B43-016E-4888-857D-3BF6513C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C933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5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35516-5AA9-4E05-9D64-65142021A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Carole</cp:lastModifiedBy>
  <cp:revision>16</cp:revision>
  <cp:lastPrinted>2026-08-04T15:22:00Z</cp:lastPrinted>
  <dcterms:created xsi:type="dcterms:W3CDTF">2026-08-03T14:52:00Z</dcterms:created>
  <dcterms:modified xsi:type="dcterms:W3CDTF">2026-08-05T15:40:00Z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</Properties>
</file>