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BBDE" w14:textId="4BA41EC4" w:rsidR="00D32F3D" w:rsidRPr="005F2761" w:rsidRDefault="005F2761" w:rsidP="005F2761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F2761">
        <w:rPr>
          <w:rFonts w:ascii="Bookman Old Style" w:hAnsi="Bookman Old Style"/>
          <w:b/>
          <w:bCs/>
          <w:sz w:val="28"/>
          <w:szCs w:val="28"/>
        </w:rPr>
        <w:t>ROSE MEMORIAL LIBRARY ASSOCIATION</w:t>
      </w:r>
    </w:p>
    <w:p w14:paraId="2CC8C716" w14:textId="77777777" w:rsidR="005F2761" w:rsidRDefault="005F2761" w:rsidP="005F2761">
      <w:pPr>
        <w:jc w:val="center"/>
        <w:rPr>
          <w:rFonts w:ascii="Bookman Old Style" w:hAnsi="Bookman Old Style"/>
          <w:b/>
          <w:bCs/>
        </w:rPr>
      </w:pPr>
    </w:p>
    <w:p w14:paraId="2F181B18" w14:textId="6B774DBF" w:rsidR="005F2761" w:rsidRDefault="005F2761" w:rsidP="005F276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Patron Privacy Policy</w:t>
      </w:r>
    </w:p>
    <w:p w14:paraId="0ED3A56F" w14:textId="77777777" w:rsidR="005F2761" w:rsidRDefault="005F2761" w:rsidP="005F2761">
      <w:pPr>
        <w:jc w:val="center"/>
        <w:rPr>
          <w:rFonts w:ascii="Bookman Old Style" w:hAnsi="Bookman Old Style"/>
          <w:b/>
          <w:bCs/>
        </w:rPr>
      </w:pPr>
    </w:p>
    <w:p w14:paraId="4EB4208D" w14:textId="4A471A1D" w:rsidR="005F2761" w:rsidRDefault="005F2761" w:rsidP="005F27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an effort to protect all of our patrons’ safety and privacy, effective September 2021, library patrons must present a valid library card or photo ID to check out items from the library, place holds, or access any information about a library account in person.</w:t>
      </w:r>
    </w:p>
    <w:p w14:paraId="3591F41D" w14:textId="3E2BC5CD" w:rsidR="005F2761" w:rsidRDefault="005F2761" w:rsidP="005F27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calling the library to renew materials, place items on hold, or get any information about a library account a valid library card number for the account in question must be presented.</w:t>
      </w:r>
    </w:p>
    <w:p w14:paraId="0DD7A0B2" w14:textId="112F5A8C" w:rsidR="005F2761" w:rsidRDefault="005F2761" w:rsidP="005F27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 patron is checking out items or requesting information about an account for a person who is not present, they must have that person’s library card or card number to complete the transaction, even for minors.</w:t>
      </w:r>
    </w:p>
    <w:p w14:paraId="137E2A3D" w14:textId="2D4CD744" w:rsidR="005F2761" w:rsidRDefault="005F2761" w:rsidP="005F27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Replacement cards are available for a charge of $</w:t>
      </w:r>
      <w:r w:rsidR="00FB6F6F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.00 for anyone needing to replace their card during the transition. The person whose name the card is registered must be present for a new card to be used.</w:t>
      </w:r>
    </w:p>
    <w:p w14:paraId="2147D7B8" w14:textId="182BB970" w:rsidR="005F2761" w:rsidRDefault="005F2761" w:rsidP="005F27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This policy is consistent with the American Library Association’s Code of Ethics which states: “Librarians must protect each user’s right to privacy with respect to information sought or received and materials consulted, borrowed, or acquired.</w:t>
      </w:r>
    </w:p>
    <w:p w14:paraId="5A99F183" w14:textId="2AF52B61" w:rsidR="005F2761" w:rsidRPr="006C0627" w:rsidRDefault="006C0627" w:rsidP="005F2761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Reviewed and approved by the Board on</w:t>
      </w:r>
      <w:r w:rsidR="00A74D52">
        <w:rPr>
          <w:rFonts w:ascii="Bookman Old Style" w:hAnsi="Bookman Old Style"/>
          <w:b/>
          <w:bCs/>
        </w:rPr>
        <w:t xml:space="preserve"> July 16, 2025</w:t>
      </w:r>
    </w:p>
    <w:sectPr w:rsidR="005F2761" w:rsidRPr="006C0627" w:rsidSect="005F2761">
      <w:pgSz w:w="12240" w:h="15840" w:code="1"/>
      <w:pgMar w:top="1728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61"/>
    <w:rsid w:val="00182FCF"/>
    <w:rsid w:val="002F218C"/>
    <w:rsid w:val="002F68C9"/>
    <w:rsid w:val="003061A7"/>
    <w:rsid w:val="00331B4A"/>
    <w:rsid w:val="00545ADE"/>
    <w:rsid w:val="005F2761"/>
    <w:rsid w:val="0060519E"/>
    <w:rsid w:val="006C0627"/>
    <w:rsid w:val="00712E51"/>
    <w:rsid w:val="007E1661"/>
    <w:rsid w:val="00885863"/>
    <w:rsid w:val="00A62E71"/>
    <w:rsid w:val="00A74D52"/>
    <w:rsid w:val="00A96F82"/>
    <w:rsid w:val="00AC2CE4"/>
    <w:rsid w:val="00B324D9"/>
    <w:rsid w:val="00D32F3D"/>
    <w:rsid w:val="00E60BF2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3B0D"/>
  <w15:chartTrackingRefBased/>
  <w15:docId w15:val="{49844D6E-0B0C-4906-BBAC-7C4446AD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Carole</cp:lastModifiedBy>
  <cp:revision>2</cp:revision>
  <cp:lastPrinted>2025-07-03T20:09:00Z</cp:lastPrinted>
  <dcterms:created xsi:type="dcterms:W3CDTF">2025-07-23T20:04:00Z</dcterms:created>
  <dcterms:modified xsi:type="dcterms:W3CDTF">2025-07-23T20:04:00Z</dcterms:modified>
</cp:coreProperties>
</file>