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57A" w:rsidRPr="00BC3535" w:rsidRDefault="004A757A" w:rsidP="004A757A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Frutiger-Bold" w:eastAsia="Times New Roman" w:hAnsi="Frutiger-Bold"/>
          <w:b/>
          <w:bCs/>
          <w:sz w:val="20"/>
          <w:szCs w:val="20"/>
        </w:rPr>
      </w:pPr>
      <w:r w:rsidRPr="00BC3535">
        <w:rPr>
          <w:rFonts w:ascii="Frutiger-Bold" w:eastAsia="Times New Roman" w:hAnsi="Frutiger-Bold"/>
          <w:b/>
          <w:bCs/>
          <w:sz w:val="20"/>
          <w:szCs w:val="20"/>
        </w:rPr>
        <w:t>Rose Memorial Library</w:t>
      </w:r>
    </w:p>
    <w:p w:rsidR="004A757A" w:rsidRPr="00AA59BA" w:rsidRDefault="004A757A" w:rsidP="004A757A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Frutiger-Bold" w:eastAsia="Times New Roman" w:hAnsi="Frutiger-Bold"/>
          <w:b/>
          <w:bCs/>
          <w:sz w:val="20"/>
          <w:szCs w:val="20"/>
        </w:rPr>
      </w:pPr>
      <w:r w:rsidRPr="00AA59BA">
        <w:rPr>
          <w:rFonts w:ascii="Frutiger-Bold" w:eastAsia="Times New Roman" w:hAnsi="Frutiger-Bold"/>
          <w:b/>
          <w:bCs/>
          <w:sz w:val="20"/>
          <w:szCs w:val="20"/>
        </w:rPr>
        <w:t>79 East Main Street, Stony Point, New York 10980</w:t>
      </w:r>
    </w:p>
    <w:p w:rsidR="004A757A" w:rsidRPr="00BC3535" w:rsidRDefault="004A757A" w:rsidP="004A757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eastAsia="Times New Roman" w:hAnsi="Frutiger-Bold"/>
          <w:b/>
          <w:bCs/>
          <w:sz w:val="20"/>
          <w:szCs w:val="20"/>
        </w:rPr>
      </w:pPr>
      <w:r w:rsidRPr="00BC3535">
        <w:rPr>
          <w:rFonts w:ascii="Frutiger-Bold" w:eastAsia="Times New Roman" w:hAnsi="Frutiger-Bold"/>
          <w:b/>
          <w:bCs/>
          <w:sz w:val="20"/>
          <w:szCs w:val="20"/>
        </w:rPr>
        <w:t>Regular Meeting of the Board of Trustees</w:t>
      </w:r>
    </w:p>
    <w:p w:rsidR="004A757A" w:rsidRPr="00BC3535" w:rsidRDefault="00E843CA" w:rsidP="004A757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eastAsia="Times New Roman" w:hAnsi="Frutiger-Bold"/>
          <w:b/>
          <w:bCs/>
          <w:sz w:val="20"/>
          <w:szCs w:val="20"/>
        </w:rPr>
      </w:pPr>
      <w:r>
        <w:rPr>
          <w:rFonts w:ascii="Frutiger-Bold" w:eastAsia="Times New Roman" w:hAnsi="Frutiger-Bold"/>
          <w:b/>
          <w:bCs/>
          <w:sz w:val="20"/>
          <w:szCs w:val="20"/>
        </w:rPr>
        <w:t>Tuesday, February 12</w:t>
      </w:r>
      <w:r w:rsidR="004A757A">
        <w:rPr>
          <w:rFonts w:ascii="Frutiger-Bold" w:eastAsia="Times New Roman" w:hAnsi="Frutiger-Bold"/>
          <w:b/>
          <w:bCs/>
          <w:sz w:val="20"/>
          <w:szCs w:val="20"/>
        </w:rPr>
        <w:t>, 2019</w:t>
      </w:r>
    </w:p>
    <w:p w:rsidR="004A757A" w:rsidRPr="00BC3535" w:rsidRDefault="004A757A" w:rsidP="004A757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eastAsia="Times New Roman" w:hAnsi="Frutiger-Bold"/>
          <w:b/>
          <w:bCs/>
          <w:sz w:val="20"/>
          <w:szCs w:val="20"/>
        </w:rPr>
      </w:pPr>
      <w:r w:rsidRPr="00BC3535">
        <w:rPr>
          <w:rFonts w:ascii="Frutiger-Bold" w:eastAsia="Times New Roman" w:hAnsi="Frutiger-Bold"/>
          <w:b/>
          <w:bCs/>
          <w:sz w:val="20"/>
          <w:szCs w:val="20"/>
        </w:rPr>
        <w:t>6:3</w:t>
      </w:r>
      <w:r w:rsidR="00E843CA">
        <w:rPr>
          <w:rFonts w:ascii="Frutiger-Bold" w:eastAsia="Times New Roman" w:hAnsi="Frutiger-Bold"/>
          <w:b/>
          <w:bCs/>
          <w:sz w:val="20"/>
          <w:szCs w:val="20"/>
        </w:rPr>
        <w:t>0</w:t>
      </w:r>
      <w:r w:rsidRPr="00BC3535">
        <w:rPr>
          <w:rFonts w:ascii="Frutiger-Bold" w:eastAsia="Times New Roman" w:hAnsi="Frutiger-Bold"/>
          <w:b/>
          <w:bCs/>
          <w:sz w:val="20"/>
          <w:szCs w:val="20"/>
        </w:rPr>
        <w:t xml:space="preserve"> pm, Kennedy Room</w:t>
      </w:r>
    </w:p>
    <w:p w:rsidR="004A757A" w:rsidRDefault="004A757A" w:rsidP="004A757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eastAsia="Times New Roman" w:hAnsi="Frutiger-Bold"/>
          <w:b/>
          <w:bCs/>
          <w:sz w:val="20"/>
          <w:szCs w:val="20"/>
          <w:u w:val="single"/>
        </w:rPr>
      </w:pPr>
    </w:p>
    <w:p w:rsidR="004559CC" w:rsidRPr="00BC3535" w:rsidRDefault="004559CC" w:rsidP="004A757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eastAsia="Times New Roman" w:hAnsi="Frutiger-Bold"/>
          <w:b/>
          <w:bCs/>
          <w:sz w:val="20"/>
          <w:szCs w:val="20"/>
          <w:u w:val="single"/>
        </w:rPr>
      </w:pPr>
      <w:r>
        <w:rPr>
          <w:rFonts w:ascii="Frutiger-Bold" w:eastAsia="Times New Roman" w:hAnsi="Frutiger-Bold"/>
          <w:b/>
          <w:bCs/>
          <w:sz w:val="20"/>
          <w:szCs w:val="20"/>
          <w:u w:val="single"/>
        </w:rPr>
        <w:t>AGENDA</w:t>
      </w:r>
    </w:p>
    <w:p w:rsidR="004A757A" w:rsidRDefault="004A757A" w:rsidP="004A757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A757A" w:rsidRPr="00463EF0" w:rsidRDefault="004A757A" w:rsidP="004A757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Arial" w:eastAsia="Times New Roman" w:hAnsi="Arial" w:cs="Arial"/>
          <w:color w:val="000000"/>
        </w:rPr>
      </w:pPr>
      <w:r w:rsidRPr="00463EF0">
        <w:rPr>
          <w:rFonts w:ascii="Arial" w:eastAsia="Times New Roman" w:hAnsi="Arial" w:cs="Arial"/>
          <w:color w:val="000000"/>
        </w:rPr>
        <w:t xml:space="preserve">I. </w:t>
      </w:r>
      <w:r w:rsidRPr="00FA4FDC">
        <w:rPr>
          <w:rFonts w:ascii="Arial" w:eastAsia="Times New Roman" w:hAnsi="Arial" w:cs="Arial"/>
          <w:b/>
          <w:color w:val="000000"/>
        </w:rPr>
        <w:t>Call to Order</w:t>
      </w:r>
      <w:r w:rsidRPr="00463EF0">
        <w:rPr>
          <w:rFonts w:ascii="Arial" w:eastAsia="Times New Roman" w:hAnsi="Arial" w:cs="Arial"/>
          <w:color w:val="000000"/>
        </w:rPr>
        <w:t xml:space="preserve">   </w:t>
      </w:r>
    </w:p>
    <w:p w:rsidR="004A757A" w:rsidRPr="00463EF0" w:rsidRDefault="004A757A" w:rsidP="004A757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Arial" w:eastAsia="Times New Roman" w:hAnsi="Arial" w:cs="Arial"/>
          <w:color w:val="000000"/>
          <w:sz w:val="16"/>
          <w:szCs w:val="16"/>
        </w:rPr>
      </w:pPr>
    </w:p>
    <w:p w:rsidR="004A757A" w:rsidRDefault="004A757A" w:rsidP="004A757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Arial" w:eastAsia="Times New Roman" w:hAnsi="Arial" w:cs="Arial"/>
          <w:color w:val="000000"/>
        </w:rPr>
      </w:pPr>
      <w:r w:rsidRPr="00463EF0">
        <w:rPr>
          <w:rFonts w:ascii="Arial" w:eastAsia="Times New Roman" w:hAnsi="Arial" w:cs="Arial"/>
          <w:color w:val="000000"/>
        </w:rPr>
        <w:t xml:space="preserve">II. </w:t>
      </w:r>
      <w:r w:rsidRPr="00FA4FDC">
        <w:rPr>
          <w:rFonts w:ascii="Arial" w:eastAsia="Times New Roman" w:hAnsi="Arial" w:cs="Arial"/>
          <w:b/>
          <w:color w:val="000000"/>
        </w:rPr>
        <w:t>Adoption of Minutes:</w:t>
      </w:r>
      <w:r w:rsidRPr="00463EF0">
        <w:rPr>
          <w:rFonts w:ascii="Arial" w:eastAsia="Times New Roman" w:hAnsi="Arial" w:cs="Arial"/>
          <w:color w:val="000000"/>
        </w:rPr>
        <w:t xml:space="preserve"> Regular Meeting, </w:t>
      </w:r>
      <w:r w:rsidR="00E843CA">
        <w:rPr>
          <w:rFonts w:ascii="Arial" w:eastAsia="Times New Roman" w:hAnsi="Arial" w:cs="Arial"/>
          <w:color w:val="000000"/>
        </w:rPr>
        <w:t>January16, 2019</w:t>
      </w:r>
      <w:r w:rsidRPr="00463EF0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 </w:t>
      </w:r>
    </w:p>
    <w:p w:rsidR="004A757A" w:rsidRPr="00463EF0" w:rsidRDefault="004A757A" w:rsidP="004A757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Arial" w:eastAsia="Times New Roman" w:hAnsi="Arial" w:cs="Arial"/>
          <w:color w:val="000000"/>
        </w:rPr>
      </w:pPr>
      <w:r w:rsidRPr="00463EF0">
        <w:rPr>
          <w:rFonts w:ascii="Arial" w:eastAsia="Times New Roman" w:hAnsi="Arial" w:cs="Arial"/>
          <w:color w:val="000000"/>
        </w:rPr>
        <w:tab/>
      </w:r>
      <w:r w:rsidRPr="00463EF0">
        <w:rPr>
          <w:rFonts w:ascii="Arial" w:eastAsia="Times New Roman" w:hAnsi="Arial" w:cs="Arial"/>
          <w:color w:val="000000"/>
        </w:rPr>
        <w:tab/>
      </w:r>
    </w:p>
    <w:p w:rsidR="004A757A" w:rsidRDefault="004A757A" w:rsidP="004A757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Arial" w:eastAsia="Times New Roman" w:hAnsi="Arial" w:cs="Arial"/>
          <w:b/>
          <w:color w:val="000000"/>
        </w:rPr>
      </w:pPr>
      <w:r w:rsidRPr="00463EF0">
        <w:rPr>
          <w:rFonts w:ascii="Arial" w:eastAsia="Times New Roman" w:hAnsi="Arial" w:cs="Arial"/>
          <w:color w:val="000000"/>
        </w:rPr>
        <w:t xml:space="preserve">III. </w:t>
      </w:r>
      <w:r w:rsidRPr="00FA4FDC">
        <w:rPr>
          <w:rFonts w:ascii="Arial" w:eastAsia="Times New Roman" w:hAnsi="Arial" w:cs="Arial"/>
          <w:b/>
          <w:color w:val="000000"/>
        </w:rPr>
        <w:t>Public Comment</w:t>
      </w:r>
    </w:p>
    <w:p w:rsidR="004A757A" w:rsidRPr="00463EF0" w:rsidRDefault="004A757A" w:rsidP="004A757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Arial" w:eastAsia="Times New Roman" w:hAnsi="Arial" w:cs="Arial"/>
          <w:color w:val="000000"/>
        </w:rPr>
      </w:pPr>
    </w:p>
    <w:p w:rsidR="004A757A" w:rsidRDefault="004A757A" w:rsidP="004A757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Arial" w:eastAsia="Times New Roman" w:hAnsi="Arial" w:cs="Arial"/>
          <w:b/>
          <w:color w:val="000000"/>
        </w:rPr>
      </w:pPr>
      <w:r w:rsidRPr="00463EF0">
        <w:rPr>
          <w:rFonts w:ascii="Arial" w:eastAsia="Times New Roman" w:hAnsi="Arial" w:cs="Arial"/>
          <w:color w:val="000000"/>
        </w:rPr>
        <w:t xml:space="preserve">IV. </w:t>
      </w:r>
      <w:r w:rsidRPr="00FA4FDC">
        <w:rPr>
          <w:rFonts w:ascii="Arial" w:eastAsia="Times New Roman" w:hAnsi="Arial" w:cs="Arial"/>
          <w:b/>
          <w:color w:val="000000"/>
        </w:rPr>
        <w:t>Friends of the Library</w:t>
      </w:r>
    </w:p>
    <w:p w:rsidR="009F011C" w:rsidRDefault="009F011C" w:rsidP="004A757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Arial" w:eastAsia="Times New Roman" w:hAnsi="Arial" w:cs="Arial"/>
          <w:color w:val="000000"/>
        </w:rPr>
      </w:pPr>
    </w:p>
    <w:p w:rsidR="009F011C" w:rsidRDefault="009F011C" w:rsidP="009F011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</w:t>
      </w:r>
      <w:r>
        <w:rPr>
          <w:rFonts w:ascii="Arial" w:eastAsia="Times New Roman" w:hAnsi="Arial" w:cs="Arial"/>
          <w:color w:val="000000"/>
        </w:rPr>
        <w:t xml:space="preserve">             </w:t>
      </w:r>
      <w:r>
        <w:rPr>
          <w:rFonts w:ascii="Arial" w:eastAsia="Times New Roman" w:hAnsi="Arial" w:cs="Arial"/>
          <w:color w:val="000000"/>
        </w:rPr>
        <w:t xml:space="preserve">   IX</w:t>
      </w:r>
      <w:r w:rsidRPr="00463EF0">
        <w:rPr>
          <w:rFonts w:ascii="Arial" w:eastAsia="Times New Roman" w:hAnsi="Arial" w:cs="Arial"/>
          <w:color w:val="000000"/>
        </w:rPr>
        <w:t xml:space="preserve">. </w:t>
      </w:r>
      <w:r w:rsidRPr="00FA4FDC">
        <w:rPr>
          <w:rFonts w:ascii="Arial" w:eastAsia="Times New Roman" w:hAnsi="Arial" w:cs="Arial"/>
          <w:b/>
          <w:color w:val="000000"/>
        </w:rPr>
        <w:t>New Business</w:t>
      </w:r>
      <w:r w:rsidRPr="00463EF0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  </w:t>
      </w:r>
    </w:p>
    <w:p w:rsidR="009F011C" w:rsidRDefault="009F011C" w:rsidP="009F011C">
      <w:pPr>
        <w:pStyle w:val="ListParagraph"/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032514">
        <w:rPr>
          <w:rFonts w:ascii="Arial" w:eastAsia="Times New Roman" w:hAnsi="Arial" w:cs="Arial"/>
          <w:color w:val="000000"/>
        </w:rPr>
        <w:t xml:space="preserve"> Conflict of Interest Policy – Annual compliance</w:t>
      </w:r>
    </w:p>
    <w:p w:rsidR="009F011C" w:rsidRPr="00D62299" w:rsidRDefault="009F011C" w:rsidP="009F011C">
      <w:pPr>
        <w:pStyle w:val="ListParagraph"/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</w:rPr>
        <w:t xml:space="preserve"> Annual Report Assurance:</w:t>
      </w:r>
      <w:r w:rsidRPr="00D62299">
        <w:rPr>
          <w:rFonts w:ascii="Arial" w:eastAsia="Times New Roman" w:hAnsi="Arial" w:cs="Arial"/>
          <w:color w:val="000000"/>
          <w:u w:val="single"/>
        </w:rPr>
        <w:t xml:space="preserve"> motion</w:t>
      </w:r>
      <w:r>
        <w:rPr>
          <w:rFonts w:ascii="Arial" w:eastAsia="Times New Roman" w:hAnsi="Arial" w:cs="Arial"/>
          <w:color w:val="000000"/>
        </w:rPr>
        <w:t xml:space="preserve">:  </w:t>
      </w:r>
      <w:r w:rsidRPr="00D62299">
        <w:rPr>
          <w:rFonts w:ascii="Arial" w:eastAsia="Times New Roman" w:hAnsi="Arial" w:cs="Arial"/>
          <w:i/>
          <w:color w:val="000000"/>
          <w:sz w:val="20"/>
          <w:szCs w:val="20"/>
        </w:rPr>
        <w:t xml:space="preserve">“The Library operated in accordance with all provisions of the </w:t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t>Commissioner, and assures</w:t>
      </w:r>
      <w:r w:rsidRPr="00D62299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that the Annual Report” was reviewed and accepted by the Library Board on February 12, 2019”</w:t>
      </w:r>
    </w:p>
    <w:p w:rsidR="004A757A" w:rsidRPr="00463EF0" w:rsidRDefault="004A757A" w:rsidP="004A757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Arial" w:eastAsia="Times New Roman" w:hAnsi="Arial" w:cs="Arial"/>
          <w:color w:val="000000"/>
          <w:sz w:val="16"/>
          <w:szCs w:val="16"/>
        </w:rPr>
      </w:pPr>
    </w:p>
    <w:p w:rsidR="004A757A" w:rsidRPr="00463EF0" w:rsidRDefault="004A757A" w:rsidP="004A757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Arial" w:eastAsia="Times New Roman" w:hAnsi="Arial" w:cs="Arial"/>
          <w:color w:val="000000"/>
        </w:rPr>
      </w:pPr>
      <w:r w:rsidRPr="00463EF0">
        <w:rPr>
          <w:rFonts w:ascii="Arial" w:eastAsia="Times New Roman" w:hAnsi="Arial" w:cs="Arial"/>
          <w:color w:val="000000"/>
        </w:rPr>
        <w:t xml:space="preserve">V. </w:t>
      </w:r>
      <w:r w:rsidRPr="00FA4FDC">
        <w:rPr>
          <w:rFonts w:ascii="Arial" w:eastAsia="Times New Roman" w:hAnsi="Arial" w:cs="Arial"/>
          <w:b/>
          <w:color w:val="000000"/>
        </w:rPr>
        <w:t>Finance -</w:t>
      </w:r>
      <w:r>
        <w:rPr>
          <w:rFonts w:ascii="Arial" w:eastAsia="Times New Roman" w:hAnsi="Arial" w:cs="Arial"/>
          <w:color w:val="000000"/>
        </w:rPr>
        <w:t xml:space="preserve">   </w:t>
      </w:r>
      <w:r w:rsidRPr="00463EF0">
        <w:rPr>
          <w:rFonts w:ascii="Arial" w:eastAsia="Times New Roman" w:hAnsi="Arial" w:cs="Arial"/>
          <w:color w:val="000000"/>
        </w:rPr>
        <w:t xml:space="preserve">Narrative </w:t>
      </w:r>
      <w:proofErr w:type="gramStart"/>
      <w:r w:rsidRPr="00463EF0">
        <w:rPr>
          <w:rFonts w:ascii="Arial" w:eastAsia="Times New Roman" w:hAnsi="Arial" w:cs="Arial"/>
          <w:color w:val="000000"/>
        </w:rPr>
        <w:t>Report  (</w:t>
      </w:r>
      <w:proofErr w:type="gramEnd"/>
      <w:r w:rsidRPr="00463EF0">
        <w:rPr>
          <w:rFonts w:ascii="Arial" w:eastAsia="Times New Roman" w:hAnsi="Arial" w:cs="Arial"/>
          <w:color w:val="000000"/>
        </w:rPr>
        <w:t>J Mahoney</w:t>
      </w:r>
      <w:r>
        <w:rPr>
          <w:rFonts w:ascii="Arial" w:eastAsia="Times New Roman" w:hAnsi="Arial" w:cs="Arial"/>
          <w:i/>
          <w:color w:val="000000"/>
        </w:rPr>
        <w:t xml:space="preserve">) </w:t>
      </w:r>
    </w:p>
    <w:p w:rsidR="004A757A" w:rsidRPr="00463EF0" w:rsidRDefault="004A757A" w:rsidP="004A757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Arial" w:eastAsia="Times New Roman" w:hAnsi="Arial" w:cs="Arial"/>
          <w:color w:val="000000"/>
        </w:rPr>
      </w:pPr>
      <w:r w:rsidRPr="00463EF0">
        <w:rPr>
          <w:rFonts w:ascii="Arial" w:eastAsia="Times New Roman" w:hAnsi="Arial" w:cs="Arial"/>
          <w:color w:val="000000"/>
        </w:rPr>
        <w:tab/>
      </w:r>
      <w:r w:rsidRPr="00463EF0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</w:t>
      </w:r>
      <w:proofErr w:type="gramStart"/>
      <w:r w:rsidRPr="00463EF0">
        <w:rPr>
          <w:rFonts w:ascii="Arial" w:eastAsia="Times New Roman" w:hAnsi="Arial" w:cs="Arial"/>
          <w:color w:val="000000"/>
        </w:rPr>
        <w:t>Approval of Disbursements.</w:t>
      </w:r>
      <w:proofErr w:type="gramEnd"/>
      <w:r w:rsidRPr="00463EF0">
        <w:rPr>
          <w:rFonts w:ascii="Arial" w:eastAsia="Times New Roman" w:hAnsi="Arial" w:cs="Arial"/>
          <w:color w:val="000000"/>
        </w:rPr>
        <w:t xml:space="preserve"> Month ending </w:t>
      </w:r>
      <w:r w:rsidR="00E843CA">
        <w:rPr>
          <w:rFonts w:ascii="Arial" w:eastAsia="Times New Roman" w:hAnsi="Arial" w:cs="Arial"/>
          <w:color w:val="000000"/>
        </w:rPr>
        <w:t>January 31</w:t>
      </w:r>
      <w:r>
        <w:rPr>
          <w:rFonts w:ascii="Arial" w:eastAsia="Times New Roman" w:hAnsi="Arial" w:cs="Arial"/>
          <w:color w:val="000000"/>
        </w:rPr>
        <w:t xml:space="preserve">, </w:t>
      </w:r>
      <w:r w:rsidR="00E843CA">
        <w:rPr>
          <w:rFonts w:ascii="Arial" w:eastAsia="Times New Roman" w:hAnsi="Arial" w:cs="Arial"/>
          <w:color w:val="000000"/>
        </w:rPr>
        <w:t>2019</w:t>
      </w:r>
      <w:r>
        <w:rPr>
          <w:rFonts w:ascii="Arial" w:eastAsia="Times New Roman" w:hAnsi="Arial" w:cs="Arial"/>
          <w:color w:val="000000"/>
        </w:rPr>
        <w:t xml:space="preserve"> </w:t>
      </w:r>
      <w:r w:rsidRPr="00463EF0">
        <w:rPr>
          <w:rFonts w:ascii="Arial" w:eastAsia="Times New Roman" w:hAnsi="Arial" w:cs="Arial"/>
          <w:color w:val="000000"/>
        </w:rPr>
        <w:t>*</w:t>
      </w:r>
    </w:p>
    <w:p w:rsidR="004A757A" w:rsidRDefault="004A757A" w:rsidP="004A757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 xml:space="preserve">                  </w:t>
      </w:r>
      <w:r w:rsidRPr="00463EF0">
        <w:rPr>
          <w:rFonts w:ascii="Arial" w:eastAsia="Times New Roman" w:hAnsi="Arial" w:cs="Arial"/>
          <w:color w:val="000000"/>
        </w:rPr>
        <w:t xml:space="preserve">Financial </w:t>
      </w:r>
      <w:r w:rsidRPr="00D600F6">
        <w:rPr>
          <w:rFonts w:ascii="Arial" w:eastAsia="Times New Roman" w:hAnsi="Arial" w:cs="Arial"/>
          <w:color w:val="000000"/>
        </w:rPr>
        <w:t xml:space="preserve">Reports for </w:t>
      </w:r>
      <w:r w:rsidR="00E843CA">
        <w:rPr>
          <w:rFonts w:ascii="Arial" w:eastAsia="Times New Roman" w:hAnsi="Arial" w:cs="Arial"/>
          <w:color w:val="000000"/>
        </w:rPr>
        <w:t>January 2019</w:t>
      </w:r>
      <w:r>
        <w:rPr>
          <w:rFonts w:ascii="Arial" w:eastAsia="Times New Roman" w:hAnsi="Arial" w:cs="Arial"/>
          <w:color w:val="000000"/>
        </w:rPr>
        <w:t xml:space="preserve"> </w:t>
      </w:r>
      <w:r w:rsidRPr="00D600F6">
        <w:rPr>
          <w:rFonts w:ascii="Arial" w:eastAsia="Times New Roman" w:hAnsi="Arial" w:cs="Arial"/>
          <w:color w:val="000000"/>
        </w:rPr>
        <w:t>*</w:t>
      </w:r>
    </w:p>
    <w:p w:rsidR="004A757A" w:rsidRDefault="004A757A" w:rsidP="004A757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>VI</w:t>
      </w:r>
      <w:proofErr w:type="gramStart"/>
      <w:r>
        <w:rPr>
          <w:rFonts w:ascii="Arial" w:eastAsia="Times New Roman" w:hAnsi="Arial" w:cs="Arial"/>
          <w:color w:val="000000"/>
        </w:rPr>
        <w:t xml:space="preserve">.  </w:t>
      </w:r>
      <w:r w:rsidRPr="00FA4FDC">
        <w:rPr>
          <w:rFonts w:ascii="Arial" w:eastAsia="Times New Roman" w:hAnsi="Arial" w:cs="Arial"/>
          <w:b/>
          <w:color w:val="000000"/>
        </w:rPr>
        <w:t>Reports</w:t>
      </w:r>
      <w:proofErr w:type="gramEnd"/>
    </w:p>
    <w:p w:rsidR="004A757A" w:rsidRPr="00D600F6" w:rsidRDefault="004A757A" w:rsidP="004A757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D600F6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D600F6">
        <w:rPr>
          <w:rFonts w:ascii="Arial" w:eastAsia="Times New Roman" w:hAnsi="Arial" w:cs="Arial"/>
          <w:color w:val="000000"/>
          <w:sz w:val="16"/>
          <w:szCs w:val="16"/>
        </w:rPr>
        <w:tab/>
        <w:t xml:space="preserve">          </w:t>
      </w:r>
    </w:p>
    <w:p w:rsidR="004A757A" w:rsidRDefault="003D0FD0" w:rsidP="003D0FD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620"/>
        <w:contextualSpacing/>
        <w:rPr>
          <w:rFonts w:ascii="Arial" w:eastAsia="Times New Roman" w:hAnsi="Arial" w:cs="Arial"/>
          <w:color w:val="000000"/>
        </w:rPr>
      </w:pPr>
      <w:r w:rsidRPr="003D0FD0">
        <w:rPr>
          <w:rFonts w:ascii="Arial" w:eastAsia="Times New Roman" w:hAnsi="Arial" w:cs="Arial"/>
          <w:color w:val="000000"/>
        </w:rPr>
        <w:t>A</w:t>
      </w:r>
      <w:r>
        <w:rPr>
          <w:rFonts w:ascii="Arial" w:eastAsia="Times New Roman" w:hAnsi="Arial" w:cs="Arial"/>
          <w:color w:val="000000"/>
        </w:rPr>
        <w:t>.</w:t>
      </w:r>
      <w:r w:rsidRPr="003D0FD0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b/>
          <w:color w:val="000000"/>
        </w:rPr>
        <w:t xml:space="preserve"> </w:t>
      </w:r>
      <w:r w:rsidR="004A757A" w:rsidRPr="00FA4FDC">
        <w:rPr>
          <w:rFonts w:ascii="Arial" w:eastAsia="Times New Roman" w:hAnsi="Arial" w:cs="Arial"/>
          <w:b/>
          <w:color w:val="000000"/>
        </w:rPr>
        <w:t>Director’</w:t>
      </w:r>
      <w:r w:rsidR="004A757A">
        <w:rPr>
          <w:rFonts w:ascii="Arial" w:eastAsia="Times New Roman" w:hAnsi="Arial" w:cs="Arial"/>
          <w:b/>
          <w:color w:val="000000"/>
        </w:rPr>
        <w:t>s</w:t>
      </w:r>
      <w:r w:rsidR="004A757A" w:rsidRPr="00FA4FDC">
        <w:rPr>
          <w:rFonts w:ascii="Arial" w:eastAsia="Times New Roman" w:hAnsi="Arial" w:cs="Arial"/>
          <w:b/>
          <w:color w:val="000000"/>
        </w:rPr>
        <w:t xml:space="preserve"> Report,</w:t>
      </w:r>
      <w:r w:rsidR="004A757A" w:rsidRPr="00D600F6">
        <w:rPr>
          <w:rFonts w:ascii="Arial" w:eastAsia="Times New Roman" w:hAnsi="Arial" w:cs="Arial"/>
          <w:color w:val="000000"/>
        </w:rPr>
        <w:t xml:space="preserve">  </w:t>
      </w:r>
      <w:r w:rsidR="004A757A">
        <w:rPr>
          <w:rFonts w:ascii="Arial" w:eastAsia="Times New Roman" w:hAnsi="Arial" w:cs="Arial"/>
          <w:color w:val="000000"/>
        </w:rPr>
        <w:t xml:space="preserve"> January 11, 2019</w:t>
      </w:r>
      <w:r w:rsidR="00E843CA">
        <w:rPr>
          <w:rFonts w:ascii="Arial" w:eastAsia="Times New Roman" w:hAnsi="Arial" w:cs="Arial"/>
          <w:color w:val="000000"/>
        </w:rPr>
        <w:t xml:space="preserve"> – February 8, 2019</w:t>
      </w:r>
    </w:p>
    <w:p w:rsidR="001E59FC" w:rsidRPr="00D600F6" w:rsidRDefault="001E59FC" w:rsidP="001E59F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800"/>
        <w:contextualSpacing/>
        <w:rPr>
          <w:rFonts w:ascii="Arial" w:eastAsia="Times New Roman" w:hAnsi="Arial" w:cs="Arial"/>
          <w:color w:val="000000"/>
        </w:rPr>
      </w:pPr>
    </w:p>
    <w:p w:rsidR="004A757A" w:rsidRPr="00FA4FDC" w:rsidRDefault="004A757A" w:rsidP="004A75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color w:val="000000"/>
        </w:rPr>
      </w:pPr>
      <w:r w:rsidRPr="00FA4FDC">
        <w:rPr>
          <w:rFonts w:ascii="Arial" w:eastAsia="Times New Roman" w:hAnsi="Arial" w:cs="Arial"/>
          <w:b/>
          <w:color w:val="000000"/>
        </w:rPr>
        <w:t>Board Committees</w:t>
      </w:r>
    </w:p>
    <w:p w:rsidR="009F011C" w:rsidRPr="009F011C" w:rsidRDefault="003D0FD0" w:rsidP="009F01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  <w:r w:rsidR="009F011C" w:rsidRPr="009F011C">
        <w:rPr>
          <w:rFonts w:ascii="Arial" w:eastAsia="Times New Roman" w:hAnsi="Arial" w:cs="Arial"/>
          <w:color w:val="000000"/>
        </w:rPr>
        <w:t>Planning    -  Long Range Plan 2019 - 2021</w:t>
      </w:r>
    </w:p>
    <w:p w:rsidR="004A757A" w:rsidRPr="009D6D48" w:rsidRDefault="004A757A" w:rsidP="004A75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</w:rPr>
      </w:pPr>
      <w:r w:rsidRPr="00867091">
        <w:rPr>
          <w:rFonts w:ascii="Arial" w:eastAsia="Times New Roman" w:hAnsi="Arial" w:cs="Arial"/>
          <w:color w:val="000000"/>
        </w:rPr>
        <w:t xml:space="preserve"> Building</w:t>
      </w:r>
      <w:r>
        <w:rPr>
          <w:rFonts w:ascii="Arial" w:eastAsia="Times New Roman" w:hAnsi="Arial" w:cs="Arial"/>
          <w:color w:val="000000"/>
        </w:rPr>
        <w:t xml:space="preserve"> &amp; Capital Projects  </w:t>
      </w:r>
      <w:r w:rsidRPr="009D6D48">
        <w:rPr>
          <w:rFonts w:ascii="Arial" w:eastAsia="Times New Roman" w:hAnsi="Arial" w:cs="Arial"/>
          <w:color w:val="000000"/>
        </w:rPr>
        <w:t xml:space="preserve"> </w:t>
      </w:r>
    </w:p>
    <w:p w:rsidR="004A757A" w:rsidRDefault="004A757A" w:rsidP="004A75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</w:rPr>
      </w:pPr>
      <w:r w:rsidRPr="00E843CA">
        <w:rPr>
          <w:rFonts w:ascii="Arial" w:eastAsia="Times New Roman" w:hAnsi="Arial" w:cs="Arial"/>
          <w:color w:val="000000"/>
        </w:rPr>
        <w:t xml:space="preserve"> Finance &amp; Budget</w:t>
      </w:r>
      <w:r w:rsidRPr="00867091">
        <w:rPr>
          <w:rFonts w:ascii="Arial" w:eastAsia="Times New Roman" w:hAnsi="Arial" w:cs="Arial"/>
          <w:color w:val="000000"/>
        </w:rPr>
        <w:t xml:space="preserve">   </w:t>
      </w:r>
    </w:p>
    <w:p w:rsidR="004A757A" w:rsidRPr="00011AB2" w:rsidRDefault="004A757A" w:rsidP="00E843C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="00E843CA">
        <w:rPr>
          <w:rFonts w:ascii="Arial" w:eastAsia="Times New Roman" w:hAnsi="Arial" w:cs="Arial"/>
          <w:color w:val="000000"/>
        </w:rPr>
        <w:t xml:space="preserve">      </w:t>
      </w:r>
      <w:r>
        <w:rPr>
          <w:rFonts w:ascii="Arial" w:eastAsia="Times New Roman" w:hAnsi="Arial" w:cs="Arial"/>
          <w:color w:val="000000"/>
        </w:rPr>
        <w:t>3.</w:t>
      </w:r>
      <w:r w:rsidRPr="00011AB2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   </w:t>
      </w:r>
      <w:r w:rsidRPr="00011AB2">
        <w:rPr>
          <w:rFonts w:ascii="Arial" w:eastAsia="Times New Roman" w:hAnsi="Arial" w:cs="Arial"/>
          <w:color w:val="000000"/>
        </w:rPr>
        <w:t xml:space="preserve">Policy    </w:t>
      </w:r>
      <w:r w:rsidRPr="00011AB2">
        <w:rPr>
          <w:rFonts w:ascii="Arial" w:eastAsia="Times New Roman" w:hAnsi="Arial" w:cs="Arial"/>
          <w:color w:val="000000"/>
        </w:rPr>
        <w:tab/>
      </w:r>
      <w:r w:rsidRPr="00011AB2">
        <w:rPr>
          <w:rFonts w:ascii="Arial" w:eastAsia="Times New Roman" w:hAnsi="Arial" w:cs="Arial"/>
          <w:color w:val="000000"/>
        </w:rPr>
        <w:tab/>
      </w:r>
      <w:r w:rsidRPr="00011AB2">
        <w:rPr>
          <w:rFonts w:ascii="Arial" w:eastAsia="Times New Roman" w:hAnsi="Arial" w:cs="Arial"/>
          <w:color w:val="000000"/>
        </w:rPr>
        <w:tab/>
      </w:r>
      <w:r w:rsidRPr="00011AB2">
        <w:rPr>
          <w:rFonts w:ascii="Arial" w:eastAsia="Times New Roman" w:hAnsi="Arial" w:cs="Arial"/>
          <w:color w:val="000000"/>
        </w:rPr>
        <w:tab/>
      </w:r>
      <w:r w:rsidRPr="00011AB2">
        <w:rPr>
          <w:rFonts w:ascii="Arial" w:eastAsia="Times New Roman" w:hAnsi="Arial" w:cs="Arial"/>
          <w:color w:val="000000"/>
        </w:rPr>
        <w:tab/>
      </w:r>
    </w:p>
    <w:p w:rsidR="004A757A" w:rsidRDefault="004A757A" w:rsidP="004A757A">
      <w:pPr>
        <w:autoSpaceDE w:val="0"/>
        <w:autoSpaceDN w:val="0"/>
        <w:adjustRightInd w:val="0"/>
        <w:spacing w:after="0" w:line="240" w:lineRule="auto"/>
        <w:ind w:left="2160" w:hanging="360"/>
        <w:contextualSpacing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5.    </w:t>
      </w:r>
      <w:r w:rsidRPr="00463EF0">
        <w:rPr>
          <w:rFonts w:ascii="Arial" w:eastAsia="Times New Roman" w:hAnsi="Arial" w:cs="Arial"/>
          <w:color w:val="000000"/>
        </w:rPr>
        <w:t xml:space="preserve">Technology    </w:t>
      </w:r>
    </w:p>
    <w:p w:rsidR="00E843CA" w:rsidRPr="00D600F6" w:rsidRDefault="00E843CA" w:rsidP="00E843CA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</w:rPr>
      </w:pPr>
    </w:p>
    <w:p w:rsidR="004A757A" w:rsidRDefault="00E843CA" w:rsidP="00E843CA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                  </w:t>
      </w:r>
      <w:proofErr w:type="gramStart"/>
      <w:r>
        <w:rPr>
          <w:rFonts w:ascii="Arial" w:eastAsia="Times New Roman" w:hAnsi="Arial" w:cs="Arial"/>
          <w:b/>
          <w:color w:val="000000"/>
        </w:rPr>
        <w:t xml:space="preserve">VII  </w:t>
      </w:r>
      <w:r w:rsidRPr="00FA4FDC">
        <w:rPr>
          <w:rFonts w:ascii="Arial" w:eastAsia="Times New Roman" w:hAnsi="Arial" w:cs="Arial"/>
          <w:b/>
          <w:color w:val="000000"/>
        </w:rPr>
        <w:t>Executive</w:t>
      </w:r>
      <w:proofErr w:type="gramEnd"/>
      <w:r w:rsidRPr="00FA4FDC">
        <w:rPr>
          <w:rFonts w:ascii="Arial" w:eastAsia="Times New Roman" w:hAnsi="Arial" w:cs="Arial"/>
          <w:b/>
          <w:color w:val="000000"/>
        </w:rPr>
        <w:t xml:space="preserve"> Session</w:t>
      </w:r>
      <w:r w:rsidRPr="00463EF0">
        <w:rPr>
          <w:rFonts w:ascii="Arial" w:eastAsia="Times New Roman" w:hAnsi="Arial" w:cs="Arial"/>
          <w:color w:val="000000"/>
        </w:rPr>
        <w:t xml:space="preserve"> *  </w:t>
      </w:r>
      <w:r>
        <w:rPr>
          <w:rFonts w:ascii="Arial" w:eastAsia="Times New Roman" w:hAnsi="Arial" w:cs="Arial"/>
          <w:color w:val="000000"/>
        </w:rPr>
        <w:t xml:space="preserve">  Real property negotiations</w:t>
      </w:r>
    </w:p>
    <w:p w:rsidR="004A757A" w:rsidRPr="00463EF0" w:rsidRDefault="004A757A" w:rsidP="004A757A">
      <w:pPr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 w:rsidRPr="00463EF0">
        <w:rPr>
          <w:rFonts w:ascii="Arial" w:eastAsia="Times New Roman" w:hAnsi="Arial" w:cs="Arial"/>
          <w:color w:val="000000"/>
        </w:rPr>
        <w:tab/>
      </w:r>
      <w:r w:rsidRPr="00463EF0">
        <w:rPr>
          <w:rFonts w:ascii="Arial" w:eastAsia="Times New Roman" w:hAnsi="Arial" w:cs="Arial"/>
          <w:color w:val="000000"/>
        </w:rPr>
        <w:tab/>
      </w:r>
    </w:p>
    <w:p w:rsidR="00E843CA" w:rsidRDefault="004A757A" w:rsidP="004A757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Arial" w:eastAsia="Times New Roman" w:hAnsi="Arial" w:cs="Arial"/>
          <w:color w:val="000000"/>
        </w:rPr>
      </w:pPr>
      <w:r w:rsidRPr="00463EF0">
        <w:rPr>
          <w:rFonts w:ascii="Arial" w:eastAsia="Times New Roman" w:hAnsi="Arial" w:cs="Arial"/>
          <w:color w:val="000000"/>
        </w:rPr>
        <w:t>VII</w:t>
      </w:r>
      <w:r w:rsidR="00E843CA">
        <w:rPr>
          <w:rFonts w:ascii="Arial" w:eastAsia="Times New Roman" w:hAnsi="Arial" w:cs="Arial"/>
          <w:color w:val="000000"/>
        </w:rPr>
        <w:t>I</w:t>
      </w:r>
      <w:r w:rsidRPr="00463EF0">
        <w:rPr>
          <w:rFonts w:ascii="Arial" w:eastAsia="Times New Roman" w:hAnsi="Arial" w:cs="Arial"/>
          <w:color w:val="000000"/>
        </w:rPr>
        <w:t xml:space="preserve">. </w:t>
      </w:r>
      <w:r w:rsidRPr="00FA4FDC">
        <w:rPr>
          <w:rFonts w:ascii="Arial" w:eastAsia="Times New Roman" w:hAnsi="Arial" w:cs="Arial"/>
          <w:b/>
          <w:color w:val="000000"/>
        </w:rPr>
        <w:t>Old Business</w:t>
      </w:r>
      <w:r w:rsidRPr="00463EF0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  </w:t>
      </w:r>
    </w:p>
    <w:p w:rsidR="004A757A" w:rsidRPr="00A52E26" w:rsidRDefault="00E843CA" w:rsidP="004A757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                      </w:t>
      </w:r>
      <w:r w:rsidR="00D62299">
        <w:rPr>
          <w:rFonts w:ascii="Arial" w:eastAsia="Times New Roman" w:hAnsi="Arial" w:cs="Arial"/>
          <w:color w:val="000000"/>
        </w:rPr>
        <w:t>Books-to-</w:t>
      </w:r>
      <w:r w:rsidRPr="00E843CA">
        <w:rPr>
          <w:rFonts w:ascii="Arial" w:eastAsia="Times New Roman" w:hAnsi="Arial" w:cs="Arial"/>
          <w:color w:val="000000"/>
        </w:rPr>
        <w:t xml:space="preserve">Broadway </w:t>
      </w:r>
      <w:r>
        <w:rPr>
          <w:rFonts w:ascii="Arial" w:eastAsia="Times New Roman" w:hAnsi="Arial" w:cs="Arial"/>
          <w:color w:val="000000"/>
        </w:rPr>
        <w:t xml:space="preserve">    </w:t>
      </w:r>
    </w:p>
    <w:p w:rsidR="004A757A" w:rsidRDefault="004A757A" w:rsidP="004A757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 xml:space="preserve">      </w:t>
      </w:r>
    </w:p>
    <w:p w:rsidR="004A757A" w:rsidRPr="00463EF0" w:rsidRDefault="004A757A" w:rsidP="00E843C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="00E843CA">
        <w:rPr>
          <w:rFonts w:ascii="Arial" w:eastAsia="Times New Roman" w:hAnsi="Arial" w:cs="Arial"/>
          <w:color w:val="000000"/>
        </w:rPr>
        <w:t xml:space="preserve">      X. </w:t>
      </w:r>
      <w:r w:rsidRPr="00463EF0">
        <w:rPr>
          <w:rFonts w:ascii="Arial" w:eastAsia="Times New Roman" w:hAnsi="Arial" w:cs="Arial"/>
          <w:color w:val="000000"/>
        </w:rPr>
        <w:t xml:space="preserve"> </w:t>
      </w:r>
      <w:r w:rsidRPr="00FA4FDC">
        <w:rPr>
          <w:rFonts w:ascii="Arial" w:eastAsia="Times New Roman" w:hAnsi="Arial" w:cs="Arial"/>
          <w:b/>
          <w:color w:val="000000"/>
        </w:rPr>
        <w:t>Announcements</w:t>
      </w:r>
    </w:p>
    <w:p w:rsidR="004A757A" w:rsidRPr="00463EF0" w:rsidRDefault="004A757A" w:rsidP="00E843CA">
      <w:pPr>
        <w:autoSpaceDE w:val="0"/>
        <w:autoSpaceDN w:val="0"/>
        <w:adjustRightInd w:val="0"/>
        <w:spacing w:after="0" w:line="240" w:lineRule="auto"/>
        <w:ind w:left="1260"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463EF0">
        <w:rPr>
          <w:rFonts w:ascii="Arial" w:eastAsia="Times New Roman" w:hAnsi="Arial" w:cs="Arial"/>
          <w:color w:val="000000"/>
        </w:rPr>
        <w:tab/>
      </w:r>
      <w:r w:rsidRPr="00463EF0">
        <w:rPr>
          <w:rFonts w:ascii="Arial" w:eastAsia="Times New Roman" w:hAnsi="Arial" w:cs="Arial"/>
          <w:color w:val="000000"/>
        </w:rPr>
        <w:tab/>
      </w:r>
      <w:r w:rsidRPr="00463EF0">
        <w:rPr>
          <w:rFonts w:ascii="Arial" w:eastAsia="Times New Roman" w:hAnsi="Arial" w:cs="Arial"/>
          <w:color w:val="000000"/>
        </w:rPr>
        <w:tab/>
      </w:r>
    </w:p>
    <w:p w:rsidR="004A757A" w:rsidRDefault="004A757A" w:rsidP="004A757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 w:rsidRPr="00463EF0">
        <w:rPr>
          <w:rFonts w:ascii="Arial" w:eastAsia="Times New Roman" w:hAnsi="Arial" w:cs="Arial"/>
          <w:color w:val="000000"/>
        </w:rPr>
        <w:t>XI.</w:t>
      </w:r>
      <w:r w:rsidRPr="00463EF0">
        <w:rPr>
          <w:rFonts w:ascii="Arial" w:eastAsia="Times New Roman" w:hAnsi="Arial" w:cs="Arial"/>
          <w:color w:val="000000"/>
        </w:rPr>
        <w:tab/>
      </w:r>
      <w:r w:rsidRPr="00FA4FDC">
        <w:rPr>
          <w:rFonts w:ascii="Arial" w:eastAsia="Times New Roman" w:hAnsi="Arial" w:cs="Arial"/>
          <w:b/>
          <w:color w:val="000000"/>
        </w:rPr>
        <w:t xml:space="preserve">Adjournment </w:t>
      </w:r>
      <w:r w:rsidRPr="00463EF0">
        <w:rPr>
          <w:rFonts w:ascii="Arial" w:eastAsia="Times New Roman" w:hAnsi="Arial" w:cs="Arial"/>
          <w:color w:val="000000"/>
        </w:rPr>
        <w:t>*</w:t>
      </w:r>
      <w:r>
        <w:rPr>
          <w:rFonts w:ascii="Frutiger-Light" w:eastAsia="Times New Roman" w:hAnsi="Frutiger-Light" w:cs="Frutiger-Light"/>
          <w:color w:val="000000"/>
        </w:rPr>
        <w:t xml:space="preserve">                   </w:t>
      </w: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</w:r>
    </w:p>
    <w:p w:rsidR="004A757A" w:rsidRDefault="004A757A" w:rsidP="004A757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jc w:val="right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b/>
          <w:color w:val="000000"/>
        </w:rPr>
        <w:tab/>
      </w:r>
    </w:p>
    <w:p w:rsidR="004A757A" w:rsidRDefault="004A757A" w:rsidP="004A757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</w:pPr>
      <w:r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*=motion required</w:t>
      </w:r>
    </w:p>
    <w:p w:rsidR="004A757A" w:rsidRDefault="004A757A" w:rsidP="004A757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</w:pPr>
      <w:r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>Next Scheduled Meeting:</w:t>
      </w:r>
    </w:p>
    <w:p w:rsidR="004A757A" w:rsidRDefault="00E843CA" w:rsidP="004A757A">
      <w:pPr>
        <w:autoSpaceDE w:val="0"/>
        <w:autoSpaceDN w:val="0"/>
        <w:adjustRightInd w:val="0"/>
        <w:spacing w:after="0" w:line="240" w:lineRule="auto"/>
        <w:ind w:left="1080"/>
      </w:pPr>
      <w:r>
        <w:rPr>
          <w:rFonts w:ascii="Frutiger-LightItalic" w:eastAsia="Times New Roman" w:hAnsi="Frutiger-LightItalic"/>
          <w:b/>
          <w:i/>
          <w:iCs/>
          <w:color w:val="000000"/>
          <w:sz w:val="16"/>
          <w:szCs w:val="16"/>
        </w:rPr>
        <w:t>2.7.</w:t>
      </w:r>
      <w:r w:rsidR="004A757A">
        <w:rPr>
          <w:rFonts w:ascii="Frutiger-LightItalic" w:eastAsia="Times New Roman" w:hAnsi="Frutiger-LightItalic"/>
          <w:b/>
          <w:i/>
          <w:iCs/>
          <w:color w:val="000000"/>
          <w:sz w:val="16"/>
          <w:szCs w:val="16"/>
        </w:rPr>
        <w:t>19</w:t>
      </w:r>
      <w:r w:rsidR="003337B8">
        <w:rPr>
          <w:rFonts w:ascii="Frutiger-LightItalic" w:eastAsia="Times New Roman" w:hAnsi="Frutiger-LightItalic"/>
          <w:b/>
          <w:i/>
          <w:iCs/>
          <w:color w:val="000000"/>
          <w:sz w:val="16"/>
          <w:szCs w:val="16"/>
        </w:rPr>
        <w:t>b</w:t>
      </w:r>
      <w:bookmarkStart w:id="0" w:name="_GoBack"/>
      <w:bookmarkEnd w:id="0"/>
      <w:r w:rsidR="004A757A">
        <w:rPr>
          <w:rFonts w:ascii="Frutiger-LightItalic" w:eastAsia="Times New Roman" w:hAnsi="Frutiger-LightItalic"/>
          <w:b/>
          <w:i/>
          <w:iCs/>
          <w:color w:val="000000"/>
          <w:sz w:val="16"/>
          <w:szCs w:val="16"/>
        </w:rPr>
        <w:t xml:space="preserve">                                     </w:t>
      </w:r>
      <w:r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>Wednesday,</w:t>
      </w:r>
      <w:r w:rsidR="004A757A" w:rsidRPr="00BC644A">
        <w:rPr>
          <w:rFonts w:ascii="Frutiger-LightItalic" w:eastAsia="Times New Roman" w:hAnsi="Frutiger-LightItalic" w:cs="Frutiger-LightItalic"/>
          <w:b/>
          <w:i/>
          <w:iCs/>
          <w:sz w:val="20"/>
          <w:szCs w:val="20"/>
        </w:rPr>
        <w:t xml:space="preserve"> </w:t>
      </w:r>
      <w:r>
        <w:rPr>
          <w:rFonts w:ascii="Frutiger-LightItalic" w:eastAsia="Times New Roman" w:hAnsi="Frutiger-LightItalic" w:cs="Frutiger-LightItalic"/>
          <w:b/>
          <w:i/>
          <w:iCs/>
          <w:sz w:val="20"/>
          <w:szCs w:val="20"/>
        </w:rPr>
        <w:t>March 20</w:t>
      </w:r>
      <w:r w:rsidR="004A757A">
        <w:rPr>
          <w:rFonts w:ascii="Frutiger-LightItalic" w:eastAsia="Times New Roman" w:hAnsi="Frutiger-LightItalic" w:cs="Frutiger-LightItalic"/>
          <w:b/>
          <w:i/>
          <w:iCs/>
          <w:sz w:val="20"/>
          <w:szCs w:val="20"/>
        </w:rPr>
        <w:t xml:space="preserve"> 2019 at </w:t>
      </w:r>
      <w:r w:rsidR="004A757A"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 xml:space="preserve">6:30 pm </w:t>
      </w:r>
    </w:p>
    <w:p w:rsidR="004A757A" w:rsidRDefault="004A757A" w:rsidP="004A757A"/>
    <w:p w:rsidR="00974FAB" w:rsidRDefault="003337B8"/>
    <w:sectPr w:rsidR="00974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A7DBE"/>
    <w:multiLevelType w:val="hybridMultilevel"/>
    <w:tmpl w:val="45321AB6"/>
    <w:lvl w:ilvl="0" w:tplc="3B4885C6">
      <w:start w:val="1"/>
      <w:numFmt w:val="upperLetter"/>
      <w:lvlText w:val="%1."/>
      <w:lvlJc w:val="left"/>
      <w:pPr>
        <w:ind w:left="1980" w:hanging="360"/>
      </w:pPr>
      <w:rPr>
        <w:b w:val="0"/>
      </w:rPr>
    </w:lvl>
    <w:lvl w:ilvl="1" w:tplc="A15831EC">
      <w:start w:val="1"/>
      <w:numFmt w:val="lowerLetter"/>
      <w:lvlText w:val="%2."/>
      <w:lvlJc w:val="left"/>
      <w:pPr>
        <w:ind w:left="252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17666C0">
      <w:start w:val="1"/>
      <w:numFmt w:val="decimal"/>
      <w:lvlText w:val="%4."/>
      <w:lvlJc w:val="left"/>
      <w:pPr>
        <w:ind w:left="3960" w:hanging="360"/>
      </w:pPr>
      <w:rPr>
        <w:rFonts w:ascii="Arial" w:eastAsia="Times New Roman" w:hAnsi="Arial" w:cs="Arial"/>
      </w:r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4CD5C65"/>
    <w:multiLevelType w:val="hybridMultilevel"/>
    <w:tmpl w:val="DF28B6B4"/>
    <w:lvl w:ilvl="0" w:tplc="BD5E314A">
      <w:start w:val="1"/>
      <w:numFmt w:val="decimal"/>
      <w:lvlText w:val="%1."/>
      <w:lvlJc w:val="left"/>
      <w:pPr>
        <w:ind w:left="2160" w:hanging="360"/>
      </w:pPr>
      <w:rPr>
        <w:rFonts w:ascii="Arial" w:eastAsia="Times New Roman" w:hAnsi="Arial" w:cs="Arial"/>
      </w:rPr>
    </w:lvl>
    <w:lvl w:ilvl="1" w:tplc="495CBE8C">
      <w:start w:val="1"/>
      <w:numFmt w:val="decimal"/>
      <w:lvlText w:val="%2."/>
      <w:lvlJc w:val="left"/>
      <w:pPr>
        <w:ind w:left="297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7A"/>
    <w:rsid w:val="001C54BD"/>
    <w:rsid w:val="001E59FC"/>
    <w:rsid w:val="003337B8"/>
    <w:rsid w:val="003D0FD0"/>
    <w:rsid w:val="004559CC"/>
    <w:rsid w:val="004A190C"/>
    <w:rsid w:val="004A757A"/>
    <w:rsid w:val="00714849"/>
    <w:rsid w:val="00936D01"/>
    <w:rsid w:val="009F011C"/>
    <w:rsid w:val="00A54921"/>
    <w:rsid w:val="00D62299"/>
    <w:rsid w:val="00D86F52"/>
    <w:rsid w:val="00E43A1E"/>
    <w:rsid w:val="00E8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57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57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Rose Memorial Library</vt:lpstr>
      <vt:lpstr>79 East Main Street, Stony Point, New York 10980</vt:lpstr>
    </vt:vector>
  </TitlesOfParts>
  <Company>Microsoft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10</cp:revision>
  <cp:lastPrinted>2019-02-07T19:28:00Z</cp:lastPrinted>
  <dcterms:created xsi:type="dcterms:W3CDTF">2019-02-07T16:38:00Z</dcterms:created>
  <dcterms:modified xsi:type="dcterms:W3CDTF">2019-02-07T19:28:00Z</dcterms:modified>
</cp:coreProperties>
</file>