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5D6196" w:rsidRDefault="005D6196" w:rsidP="005D619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5D6196" w:rsidRDefault="005D6196" w:rsidP="005D6196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 xml:space="preserve">Wednesday, </w:t>
      </w:r>
      <w:r w:rsidR="005525CE">
        <w:rPr>
          <w:rFonts w:ascii="Frutiger-Bold" w:eastAsia="Times New Roman" w:hAnsi="Frutiger-Bold" w:cs="Frutiger-Bold"/>
          <w:b/>
          <w:bCs/>
        </w:rPr>
        <w:t>August 16</w:t>
      </w:r>
      <w:r>
        <w:rPr>
          <w:rFonts w:ascii="Frutiger-Bold" w:eastAsia="Times New Roman" w:hAnsi="Frutiger-Bold" w:cs="Frutiger-Bold"/>
          <w:b/>
          <w:bCs/>
        </w:rPr>
        <w:t>, 2017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5D6196" w:rsidRDefault="005D6196" w:rsidP="005D619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Agenda</w:t>
      </w:r>
    </w:p>
    <w:p w:rsidR="005D6196" w:rsidRDefault="005D6196" w:rsidP="005D61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D6196" w:rsidRDefault="00D76DEC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EE0CBA">
        <w:rPr>
          <w:rFonts w:ascii="Frutiger-Light" w:eastAsia="Times New Roman" w:hAnsi="Frutiger-Light" w:cs="Frutiger-Light"/>
          <w:color w:val="000000"/>
        </w:rPr>
        <w:t>Regular Meeting June 20</w:t>
      </w:r>
      <w:r w:rsidR="005D6196">
        <w:rPr>
          <w:rFonts w:ascii="Frutiger-Light" w:eastAsia="Times New Roman" w:hAnsi="Frutiger-Light" w:cs="Frutiger-Light"/>
          <w:color w:val="000000"/>
        </w:rPr>
        <w:t>, 2017 *</w:t>
      </w:r>
    </w:p>
    <w:p w:rsidR="00F8654A" w:rsidRDefault="00F8654A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Regular Meeting July 19, 2017 *</w:t>
      </w:r>
      <w:bookmarkStart w:id="0" w:name="_GoBack"/>
      <w:bookmarkEnd w:id="0"/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 Comment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IV. </w:t>
      </w:r>
      <w:r w:rsidRPr="00304B75">
        <w:rPr>
          <w:rFonts w:ascii="Frutiger-Light" w:eastAsia="Times New Roman" w:hAnsi="Frutiger-Light" w:cs="Frutiger-Light"/>
          <w:b/>
          <w:color w:val="000000"/>
        </w:rPr>
        <w:t>Friends of the Library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</w:t>
      </w:r>
      <w:r w:rsidRPr="00304B75">
        <w:rPr>
          <w:rFonts w:ascii="Frutiger-Light" w:eastAsia="Times New Roman" w:hAnsi="Frutiger-Light" w:cs="Frutiger-Light"/>
          <w:b/>
          <w:color w:val="000000"/>
        </w:rPr>
        <w:t>Finance</w:t>
      </w:r>
      <w:r w:rsidR="00EE0CBA">
        <w:rPr>
          <w:rFonts w:ascii="Frutiger-Light" w:eastAsia="Times New Roman" w:hAnsi="Frutiger-Light" w:cs="Frutiger-Light"/>
          <w:color w:val="000000"/>
        </w:rPr>
        <w:t xml:space="preserve"> – Report Narrative</w:t>
      </w:r>
    </w:p>
    <w:p w:rsidR="005D6196" w:rsidRDefault="004F1B84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5D6196">
        <w:rPr>
          <w:rFonts w:ascii="Frutiger-Light" w:eastAsia="Times New Roman" w:hAnsi="Frutiger-Light" w:cs="Frutiger-Light"/>
          <w:color w:val="000000"/>
        </w:rPr>
        <w:t xml:space="preserve"> Approval of </w:t>
      </w:r>
      <w:r w:rsidR="00EE0CBA">
        <w:rPr>
          <w:rFonts w:ascii="Frutiger-Light" w:eastAsia="Times New Roman" w:hAnsi="Frutiger-Light" w:cs="Frutiger-Light"/>
          <w:color w:val="000000"/>
        </w:rPr>
        <w:t xml:space="preserve">Disbursements month ending </w:t>
      </w:r>
      <w:r w:rsidR="00F8654A">
        <w:rPr>
          <w:rFonts w:ascii="Frutiger-Light" w:eastAsia="Times New Roman" w:hAnsi="Frutiger-Light" w:cs="Frutiger-Light"/>
          <w:color w:val="000000"/>
        </w:rPr>
        <w:t>July 31</w:t>
      </w:r>
      <w:r w:rsidR="005D6196">
        <w:rPr>
          <w:rFonts w:ascii="Frutiger-Light" w:eastAsia="Times New Roman" w:hAnsi="Frutiger-Light" w:cs="Frutiger-Light"/>
          <w:color w:val="000000"/>
        </w:rPr>
        <w:t>, 2017 *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</w:t>
      </w:r>
      <w:r w:rsidR="004F1B8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F8654A">
        <w:rPr>
          <w:rFonts w:ascii="Frutiger-Light" w:eastAsia="Times New Roman" w:hAnsi="Frutiger-Light" w:cs="Frutiger-Light"/>
          <w:color w:val="000000"/>
        </w:rPr>
        <w:t xml:space="preserve">Financial Reports for July </w:t>
      </w:r>
      <w:r>
        <w:rPr>
          <w:rFonts w:ascii="Frutiger-Light" w:eastAsia="Times New Roman" w:hAnsi="Frutiger-Light" w:cs="Frutiger-Light"/>
          <w:color w:val="000000"/>
        </w:rPr>
        <w:t xml:space="preserve">2017 *  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VI. </w:t>
      </w:r>
      <w:r w:rsidRPr="00304B75">
        <w:rPr>
          <w:rFonts w:ascii="Frutiger-Light" w:eastAsia="Times New Roman" w:hAnsi="Frutiger-Light" w:cs="Frutiger-Light"/>
          <w:b/>
          <w:color w:val="000000"/>
        </w:rPr>
        <w:t>Reports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Pr="00304B75" w:rsidRDefault="005D6196" w:rsidP="005D61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Director</w:t>
      </w:r>
    </w:p>
    <w:p w:rsidR="005D6196" w:rsidRDefault="005D6196" w:rsidP="005D61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5D6196" w:rsidRDefault="005D6196" w:rsidP="005D61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 xml:space="preserve">Board </w:t>
      </w:r>
      <w:proofErr w:type="gramStart"/>
      <w:r w:rsidRPr="00304B75">
        <w:rPr>
          <w:rFonts w:ascii="Frutiger-Light" w:eastAsia="Times New Roman" w:hAnsi="Frutiger-Light" w:cs="Frutiger-Light"/>
          <w:b/>
          <w:color w:val="000000"/>
        </w:rPr>
        <w:t>Committees</w:t>
      </w:r>
      <w:r>
        <w:rPr>
          <w:rFonts w:ascii="Frutiger-Light" w:eastAsia="Times New Roman" w:hAnsi="Frutiger-Light" w:cs="Frutiger-Light"/>
          <w:color w:val="000000"/>
        </w:rPr>
        <w:t xml:space="preserve">  -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</w:p>
    <w:p w:rsidR="005D6196" w:rsidRDefault="005D6196" w:rsidP="005D61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Building/Capital Projects – Report on Old School Project</w:t>
      </w:r>
    </w:p>
    <w:p w:rsidR="00F8654A" w:rsidRPr="00F8654A" w:rsidRDefault="00F8654A" w:rsidP="00F86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Report on Petition Signatures &amp; Filing</w:t>
      </w:r>
    </w:p>
    <w:p w:rsidR="005D6196" w:rsidRDefault="005D6196" w:rsidP="005D61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5D6196" w:rsidRDefault="004F1B84" w:rsidP="005D619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</w:t>
      </w:r>
      <w:r w:rsidR="005D6196">
        <w:rPr>
          <w:rFonts w:ascii="Frutiger-Light" w:eastAsia="Times New Roman" w:hAnsi="Frutiger-Light" w:cs="Frutiger-Light"/>
          <w:color w:val="000000"/>
        </w:rPr>
        <w:t xml:space="preserve">Technology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4F1B84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D6196" w:rsidRPr="00A50B8F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VII. </w:t>
      </w:r>
      <w:r w:rsidRPr="00304B75">
        <w:rPr>
          <w:rFonts w:ascii="Frutiger-Light" w:eastAsia="Times New Roman" w:hAnsi="Frutiger-Light" w:cs="Frutiger-Light"/>
          <w:b/>
          <w:color w:val="000000"/>
        </w:rPr>
        <w:t>Old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F8654A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>
        <w:rPr>
          <w:rFonts w:ascii="Frutiger-Light" w:eastAsia="Times New Roman" w:hAnsi="Frutiger-Light" w:cs="Frutiger-Light"/>
          <w:color w:val="000000"/>
        </w:rPr>
        <w:t xml:space="preserve"> –</w:t>
      </w:r>
      <w:r w:rsidR="00ED6461">
        <w:rPr>
          <w:rFonts w:ascii="Frutiger-Light" w:eastAsia="Times New Roman" w:hAnsi="Frutiger-Light" w:cs="Frutiger-Light"/>
          <w:color w:val="000000"/>
        </w:rPr>
        <w:t xml:space="preserve">  </w:t>
      </w:r>
      <w:r w:rsidR="00F8654A">
        <w:rPr>
          <w:rFonts w:ascii="Frutiger-Light" w:eastAsia="Times New Roman" w:hAnsi="Frutiger-Light" w:cs="Frutiger-Light"/>
          <w:color w:val="000000"/>
        </w:rPr>
        <w:t>Approval of agreement with</w:t>
      </w:r>
      <w:r w:rsidR="00ED6461">
        <w:rPr>
          <w:rFonts w:ascii="Frutiger-Light" w:eastAsia="Times New Roman" w:hAnsi="Frutiger-Light" w:cs="Frutiger-Light"/>
          <w:color w:val="000000"/>
        </w:rPr>
        <w:t xml:space="preserve"> Architect</w:t>
      </w:r>
      <w:r w:rsidR="00F8654A">
        <w:rPr>
          <w:rFonts w:ascii="Frutiger-Light" w:eastAsia="Times New Roman" w:hAnsi="Frutiger-Light" w:cs="Frutiger-Light"/>
          <w:color w:val="000000"/>
        </w:rPr>
        <w:t xml:space="preserve"> Peter </w:t>
      </w:r>
      <w:proofErr w:type="spellStart"/>
      <w:r w:rsidR="00F8654A">
        <w:rPr>
          <w:rFonts w:ascii="Frutiger-Light" w:eastAsia="Times New Roman" w:hAnsi="Frutiger-Light" w:cs="Frutiger-Light"/>
          <w:color w:val="000000"/>
        </w:rPr>
        <w:t>Gisolfi</w:t>
      </w:r>
      <w:proofErr w:type="spellEnd"/>
      <w:r w:rsidR="00F8654A">
        <w:rPr>
          <w:rFonts w:ascii="Frutiger-Light" w:eastAsia="Times New Roman" w:hAnsi="Frutiger-Light" w:cs="Frutiger-Light"/>
          <w:color w:val="000000"/>
        </w:rPr>
        <w:t xml:space="preserve"> for </w:t>
      </w:r>
    </w:p>
    <w:p w:rsidR="005D6196" w:rsidRDefault="00F8654A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            Pre-Referendum Phase for</w:t>
      </w:r>
      <w:r w:rsidR="00ED6461">
        <w:rPr>
          <w:rFonts w:ascii="Frutiger-Light" w:eastAsia="Times New Roman" w:hAnsi="Frutiger-Light" w:cs="Frutiger-Light"/>
          <w:color w:val="000000"/>
        </w:rPr>
        <w:t xml:space="preserve"> Old School Project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X.  </w:t>
      </w:r>
      <w:r w:rsidRPr="00304B75">
        <w:rPr>
          <w:rFonts w:ascii="Frutiger-Light" w:eastAsia="Times New Roman" w:hAnsi="Frutiger-Light" w:cs="Frutiger-Light"/>
          <w:b/>
          <w:color w:val="000000"/>
        </w:rPr>
        <w:t>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XI.</w:t>
      </w:r>
      <w:r>
        <w:rPr>
          <w:rFonts w:ascii="Frutiger-Light" w:eastAsia="Times New Roman" w:hAnsi="Frutiger-Light" w:cs="Frutiger-Light"/>
          <w:color w:val="000000"/>
        </w:rPr>
        <w:tab/>
      </w:r>
      <w:r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Next Scheduled </w:t>
      </w:r>
      <w:r w:rsidR="00F8654A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Regular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Meeting:</w:t>
      </w:r>
    </w:p>
    <w:p w:rsidR="005D6196" w:rsidRPr="00AD2CE7" w:rsidRDefault="00F8654A" w:rsidP="00F8654A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8.16.17</w:t>
      </w:r>
      <w:r w:rsidR="005D6196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                                             </w:t>
      </w:r>
    </w:p>
    <w:p w:rsidR="005D6196" w:rsidRDefault="00F8654A" w:rsidP="005D6196">
      <w:pPr>
        <w:jc w:val="center"/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</w:t>
      </w:r>
      <w:r w:rsidR="005D619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September 20</w:t>
      </w:r>
      <w:r w:rsidR="005D619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 2017 @ 6:30 P.M.</w:t>
      </w:r>
    </w:p>
    <w:p w:rsidR="0082294A" w:rsidRDefault="00F8654A"/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561F47"/>
    <w:multiLevelType w:val="hybridMultilevel"/>
    <w:tmpl w:val="72F20E58"/>
    <w:lvl w:ilvl="0" w:tplc="4C2C8ED8">
      <w:start w:val="5"/>
      <w:numFmt w:val="bullet"/>
      <w:lvlText w:val="-"/>
      <w:lvlJc w:val="left"/>
      <w:pPr>
        <w:ind w:left="4260" w:hanging="360"/>
      </w:pPr>
      <w:rPr>
        <w:rFonts w:ascii="Frutiger-Light" w:eastAsia="Times New Roman" w:hAnsi="Frutiger-Light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96"/>
    <w:rsid w:val="00304B75"/>
    <w:rsid w:val="0043489E"/>
    <w:rsid w:val="004F084B"/>
    <w:rsid w:val="004F1B84"/>
    <w:rsid w:val="005525CE"/>
    <w:rsid w:val="005D6196"/>
    <w:rsid w:val="006D2235"/>
    <w:rsid w:val="00987004"/>
    <w:rsid w:val="00D76DEC"/>
    <w:rsid w:val="00E41721"/>
    <w:rsid w:val="00ED6461"/>
    <w:rsid w:val="00EE0CBA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2B53"/>
  <w15:docId w15:val="{8880A814-CE80-45C2-97F6-AEA93CC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brjasm</cp:lastModifiedBy>
  <cp:revision>3</cp:revision>
  <dcterms:created xsi:type="dcterms:W3CDTF">2017-08-16T19:51:00Z</dcterms:created>
  <dcterms:modified xsi:type="dcterms:W3CDTF">2017-08-16T19:58:00Z</dcterms:modified>
</cp:coreProperties>
</file>