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71" w:rsidRDefault="00B05271" w:rsidP="00B05271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B05271" w:rsidRDefault="00B05271" w:rsidP="00B0527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B05271" w:rsidRDefault="00B05271" w:rsidP="00B05271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>,  June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20, 2017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B05271" w:rsidRDefault="00B05271" w:rsidP="00B0527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Agenda</w:t>
      </w:r>
    </w:p>
    <w:p w:rsidR="00B05271" w:rsidRDefault="00B05271" w:rsidP="00B05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Meeting, April 26, 2017 *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Regular Meeting, May 17, 2017 *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82439A">
        <w:rPr>
          <w:rFonts w:ascii="Frutiger-Light" w:eastAsia="Times New Roman" w:hAnsi="Frutiger-Light" w:cs="Frutiger-Light"/>
          <w:color w:val="000000"/>
        </w:rPr>
        <w:t>Special Meeting</w:t>
      </w:r>
      <w:proofErr w:type="gramStart"/>
      <w:r w:rsidR="0082439A">
        <w:rPr>
          <w:rFonts w:ascii="Frutiger-Light" w:eastAsia="Times New Roman" w:hAnsi="Frutiger-Light" w:cs="Frutiger-Light"/>
          <w:color w:val="000000"/>
        </w:rPr>
        <w:t xml:space="preserve">,  </w:t>
      </w:r>
      <w:r>
        <w:rPr>
          <w:rFonts w:ascii="Frutiger-Light" w:eastAsia="Times New Roman" w:hAnsi="Frutiger-Light" w:cs="Frutiger-Light"/>
          <w:color w:val="000000"/>
        </w:rPr>
        <w:t>May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24, 2017 *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Meeting</w:t>
      </w:r>
      <w:proofErr w:type="gramStart"/>
      <w:r>
        <w:rPr>
          <w:rFonts w:ascii="Frutiger-Light" w:eastAsia="Times New Roman" w:hAnsi="Frutiger-Light" w:cs="Frutiger-Light"/>
          <w:color w:val="000000"/>
        </w:rPr>
        <w:t>,  May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30, 2017 *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Meeting</w:t>
      </w:r>
      <w:proofErr w:type="gramStart"/>
      <w:r>
        <w:rPr>
          <w:rFonts w:ascii="Frutiger-Light" w:eastAsia="Times New Roman" w:hAnsi="Frutiger-Light" w:cs="Frutiger-Light"/>
          <w:color w:val="000000"/>
        </w:rPr>
        <w:t>,  June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7, 2017 *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III. Public Comment</w:t>
      </w:r>
    </w:p>
    <w:p w:rsidR="00B91BBC" w:rsidRDefault="00B91BBC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Finance – Report  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Approval of Disbursements month ending May 31, 2017 *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Financial Reports for </w:t>
      </w:r>
      <w:proofErr w:type="gramStart"/>
      <w:r>
        <w:rPr>
          <w:rFonts w:ascii="Frutiger-Light" w:eastAsia="Times New Roman" w:hAnsi="Frutiger-Light" w:cs="Frutiger-Light"/>
          <w:color w:val="000000"/>
        </w:rPr>
        <w:t>May  2017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*  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VI. Reports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B05271" w:rsidRDefault="00B05271" w:rsidP="00B052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Director</w:t>
      </w:r>
    </w:p>
    <w:p w:rsidR="00B05271" w:rsidRDefault="00B05271" w:rsidP="00B052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B05271" w:rsidRDefault="00B05271" w:rsidP="00B052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B05271" w:rsidRDefault="00B05271" w:rsidP="00B052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Board Committees  - </w:t>
      </w:r>
      <w:r w:rsidR="00A50B8F">
        <w:rPr>
          <w:rFonts w:ascii="Frutiger-Light" w:eastAsia="Times New Roman" w:hAnsi="Frutiger-Light" w:cs="Frutiger-Light"/>
          <w:color w:val="000000"/>
        </w:rPr>
        <w:t xml:space="preserve">  (Distribution of Revised Committee Assignments)</w:t>
      </w:r>
    </w:p>
    <w:p w:rsidR="00A50B8F" w:rsidRDefault="00A50B8F" w:rsidP="00A50B8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</w:p>
    <w:p w:rsidR="00B05271" w:rsidRDefault="00B05271" w:rsidP="00B052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Building/Capital Projects </w:t>
      </w:r>
    </w:p>
    <w:p w:rsidR="00B05271" w:rsidRDefault="00B05271" w:rsidP="00B052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Technology  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B05271" w:rsidRPr="00A50B8F" w:rsidRDefault="00B05271" w:rsidP="00A50B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VIII. New Business </w:t>
      </w:r>
      <w:proofErr w:type="gramStart"/>
      <w:r>
        <w:rPr>
          <w:rFonts w:ascii="Frutiger-Light" w:eastAsia="Times New Roman" w:hAnsi="Frutiger-Light" w:cs="Frutiger-Light"/>
          <w:color w:val="000000"/>
        </w:rPr>
        <w:t>–  Confirming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trustee availability for July 19 &amp; Aug 16</w:t>
      </w:r>
      <w:r>
        <w:rPr>
          <w:rFonts w:ascii="Frutiger-Light" w:eastAsia="Times New Roman" w:hAnsi="Frutiger-Light" w:cs="Frutiger-Light"/>
          <w:color w:val="000000"/>
          <w:vertAlign w:val="superscript"/>
        </w:rPr>
        <w:t>th</w:t>
      </w:r>
      <w:r>
        <w:rPr>
          <w:rFonts w:ascii="Frutiger-Light" w:eastAsia="Times New Roman" w:hAnsi="Frutiger-Light" w:cs="Frutiger-Light"/>
          <w:color w:val="000000"/>
        </w:rPr>
        <w:t xml:space="preserve"> meetings</w:t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X.  Executive Session *   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B05271" w:rsidRDefault="00B05271" w:rsidP="00B052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XI.</w:t>
      </w:r>
      <w:r>
        <w:rPr>
          <w:rFonts w:ascii="Frutiger-Light" w:eastAsia="Times New Roman" w:hAnsi="Frutiger-Light" w:cs="Frutiger-Light"/>
          <w:color w:val="000000"/>
        </w:rPr>
        <w:tab/>
        <w:t>Adjournment *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B05271" w:rsidRDefault="00B05271" w:rsidP="00B0527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AD2CE7" w:rsidRDefault="00AD2CE7" w:rsidP="00B05271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6.14.</w:t>
      </w:r>
      <w:r w:rsidR="00B05271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17                                                </w:t>
      </w:r>
    </w:p>
    <w:p w:rsidR="00B05271" w:rsidRPr="00AD2CE7" w:rsidRDefault="00AD2CE7" w:rsidP="00AD2CE7">
      <w:pPr>
        <w:autoSpaceDE w:val="0"/>
        <w:autoSpaceDN w:val="0"/>
        <w:adjustRightInd w:val="0"/>
        <w:spacing w:after="0" w:line="240" w:lineRule="auto"/>
        <w:ind w:left="1080"/>
        <w:jc w:val="center"/>
      </w:pPr>
      <w:r w:rsidRPr="00AD2CE7">
        <w:rPr>
          <w:rFonts w:ascii="Frutiger-LightItalic" w:eastAsia="Times New Roman" w:hAnsi="Frutiger-LightItalic"/>
          <w:b/>
          <w:i/>
          <w:iCs/>
          <w:color w:val="000000"/>
        </w:rPr>
        <w:t>Workshop Meeting, RHO Building, Library Room, June 29</w:t>
      </w:r>
      <w:r w:rsidRPr="00AD2CE7">
        <w:rPr>
          <w:rFonts w:ascii="Frutiger-LightItalic" w:eastAsia="Times New Roman" w:hAnsi="Frutiger-LightItalic"/>
          <w:b/>
          <w:i/>
          <w:iCs/>
          <w:color w:val="000000"/>
          <w:vertAlign w:val="superscript"/>
        </w:rPr>
        <w:t>th</w:t>
      </w:r>
      <w:r w:rsidRPr="00AD2CE7">
        <w:rPr>
          <w:rFonts w:ascii="Frutiger-LightItalic" w:eastAsia="Times New Roman" w:hAnsi="Frutiger-LightItalic"/>
          <w:b/>
          <w:i/>
          <w:iCs/>
          <w:color w:val="000000"/>
        </w:rPr>
        <w:t>, 6:30pm</w:t>
      </w:r>
      <w:r w:rsidR="00B05271" w:rsidRPr="00AD2CE7">
        <w:tab/>
        <w:t>‘[</w:t>
      </w:r>
    </w:p>
    <w:p w:rsidR="0082294A" w:rsidRDefault="00446182" w:rsidP="00446182">
      <w:pPr>
        <w:jc w:val="center"/>
      </w:pP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Wednesday, July 19, 2017 @ 6:30 P.M.</w:t>
      </w:r>
      <w:bookmarkStart w:id="0" w:name="_GoBack"/>
      <w:bookmarkEnd w:id="0"/>
      <w:proofErr w:type="gramEnd"/>
    </w:p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F4"/>
    <w:multiLevelType w:val="hybridMultilevel"/>
    <w:tmpl w:val="2E56E20A"/>
    <w:lvl w:ilvl="0" w:tplc="AC2CACE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1"/>
    <w:rsid w:val="001323AD"/>
    <w:rsid w:val="002B4C71"/>
    <w:rsid w:val="00446182"/>
    <w:rsid w:val="006D2235"/>
    <w:rsid w:val="0082439A"/>
    <w:rsid w:val="00A50B8F"/>
    <w:rsid w:val="00AD2CE7"/>
    <w:rsid w:val="00B05271"/>
    <w:rsid w:val="00B91BBC"/>
    <w:rsid w:val="00E41721"/>
    <w:rsid w:val="00E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2017-06-14T19:01:00Z</dcterms:created>
  <dcterms:modified xsi:type="dcterms:W3CDTF">2017-06-14T19:05:00Z</dcterms:modified>
</cp:coreProperties>
</file>